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F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F45B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ұйымдарында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жұмысын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ұйымдастыру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сайлау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тәртібінің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үлгілі</w:t>
      </w:r>
      <w:proofErr w:type="gramStart"/>
      <w:r w:rsidRPr="00EF45BF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қағидалары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"  </w:t>
      </w:r>
    </w:p>
    <w:bookmarkEnd w:id="0"/>
    <w:p w:rsidR="00EF45BF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</w:p>
    <w:p w:rsidR="00EF45BF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</w:p>
    <w:p w:rsidR="00EF45BF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ғылым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министрінің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2017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27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шілдедегі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№ 355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бұйрығымен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бекітілген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ұйымдарында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жұмысын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ұйымдастыру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сайлау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тәртібі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үлгілік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қағидаларының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бұдан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ә</w:t>
      </w:r>
      <w:proofErr w:type="gramStart"/>
      <w:r w:rsidRPr="00EF45B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F45BF">
        <w:rPr>
          <w:rFonts w:ascii="Times New Roman" w:hAnsi="Times New Roman" w:cs="Times New Roman"/>
          <w:sz w:val="32"/>
          <w:szCs w:val="32"/>
        </w:rPr>
        <w:t>і-қағидалар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) 5-тармағын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орындау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арнайы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EF45BF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EF45BF">
        <w:rPr>
          <w:rFonts w:ascii="Times New Roman" w:hAnsi="Times New Roman" w:cs="Times New Roman"/>
          <w:sz w:val="32"/>
          <w:szCs w:val="32"/>
        </w:rPr>
        <w:t>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ұйымдарында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қалыптастыру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жүргізіледі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>.</w:t>
      </w:r>
    </w:p>
    <w:p w:rsidR="00EF45BF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құрамы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F45B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F45BF">
        <w:rPr>
          <w:rFonts w:ascii="Times New Roman" w:hAnsi="Times New Roman" w:cs="Times New Roman"/>
          <w:sz w:val="32"/>
          <w:szCs w:val="32"/>
        </w:rPr>
        <w:t>үшелігіне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кандидаттардың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жазбаша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келісімімен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алынған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ұсыныстар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қалыптастырылады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>.</w:t>
      </w:r>
    </w:p>
    <w:p w:rsidR="00EF45BF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Қағидалардың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7-тармағына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құрамына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жергілікті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өкілді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атқарушы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құқық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қорғау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органдарының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өкілдері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берушілер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ә</w:t>
      </w:r>
      <w:proofErr w:type="gramStart"/>
      <w:r w:rsidRPr="00EF45B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F45BF">
        <w:rPr>
          <w:rFonts w:ascii="Times New Roman" w:hAnsi="Times New Roman" w:cs="Times New Roman"/>
          <w:sz w:val="32"/>
          <w:szCs w:val="32"/>
        </w:rPr>
        <w:t>іптестердің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өкілдері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Коммерциялық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ұйымдардың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өкілдері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(бар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>),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ата-аналар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комитеті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ұсынған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сыныптардың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курстардың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әрбір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параллелінен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ұйымында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алушылардың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EF45BF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ата-анасынан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заңды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өкілінен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қайырымдылық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жасаушылар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(бар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кіреді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>.</w:t>
      </w:r>
    </w:p>
    <w:p w:rsidR="00EE6144" w:rsidRPr="00EF45BF" w:rsidRDefault="00EF45BF" w:rsidP="00EF45B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Жоғарыда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баяндалғанның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Қамқоршылық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кеңестің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құрамына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кіру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Қ.Бекқожин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атындағы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орта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мектебі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» КММ-не тел. 500010; 87770666081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жүгіну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Ұсыныстарды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мерзімі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ағымдағы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жылдың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F45BF">
        <w:rPr>
          <w:rFonts w:ascii="Times New Roman" w:hAnsi="Times New Roman" w:cs="Times New Roman"/>
          <w:sz w:val="32"/>
          <w:szCs w:val="32"/>
        </w:rPr>
        <w:t>1-14</w:t>
      </w:r>
      <w:proofErr w:type="gram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ақпанына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45BF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EF45BF">
        <w:rPr>
          <w:rFonts w:ascii="Times New Roman" w:hAnsi="Times New Roman" w:cs="Times New Roman"/>
          <w:sz w:val="32"/>
          <w:szCs w:val="32"/>
        </w:rPr>
        <w:t>.</w:t>
      </w:r>
    </w:p>
    <w:sectPr w:rsidR="00EE6144" w:rsidRPr="00EF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D"/>
    <w:rsid w:val="00D4609D"/>
    <w:rsid w:val="00EE6144"/>
    <w:rsid w:val="00E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2022-02-01T06:42:00Z</dcterms:created>
  <dcterms:modified xsi:type="dcterms:W3CDTF">2022-02-01T06:47:00Z</dcterms:modified>
</cp:coreProperties>
</file>