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6DF" w14:textId="4EC0D591" w:rsidR="000D393A" w:rsidRDefault="000D393A" w:rsidP="00BB7BD2">
      <w:pPr>
        <w:spacing w:after="0" w:line="240" w:lineRule="auto"/>
        <w:jc w:val="center"/>
        <w:rPr>
          <w:rFonts w:ascii="Times New Roman" w:eastAsia="Times New Roman" w:hAnsi="Times New Roman" w:cs="Times New Roman"/>
          <w:b/>
          <w:color w:val="000000"/>
        </w:rPr>
      </w:pPr>
      <w:r w:rsidRPr="000D393A">
        <w:rPr>
          <w:rFonts w:ascii="Times New Roman" w:eastAsia="Times New Roman" w:hAnsi="Times New Roman" w:cs="Times New Roman"/>
          <w:b/>
        </w:rPr>
        <w:t>«Павлодар қаласының Қалижан Бекқожин атындағы жалпы орта білім беру мектебі» КММ</w:t>
      </w:r>
      <w:r>
        <w:rPr>
          <w:rFonts w:ascii="Times New Roman" w:eastAsia="Times New Roman" w:hAnsi="Times New Roman" w:cs="Times New Roman"/>
          <w:b/>
        </w:rPr>
        <w:t xml:space="preserve"> </w:t>
      </w:r>
      <w:r>
        <w:rPr>
          <w:rFonts w:ascii="Times New Roman" w:eastAsia="Times New Roman" w:hAnsi="Times New Roman" w:cs="Times New Roman"/>
          <w:b/>
          <w:color w:val="000000"/>
        </w:rPr>
        <w:t>бастауыш сынып мұғалімі (уақытша, негізгі қызметкердің бала күтімі бойынша демалысы кезеңіне)  лауазымына конкурс жариялайды</w:t>
      </w:r>
    </w:p>
    <w:p w14:paraId="2D40783C" w14:textId="77777777" w:rsidR="00D12D8B" w:rsidRDefault="00D12D8B" w:rsidP="00BB7BD2">
      <w:pPr>
        <w:spacing w:after="0" w:line="240" w:lineRule="auto"/>
        <w:jc w:val="center"/>
        <w:rPr>
          <w:rFonts w:ascii="Times New Roman" w:eastAsia="Times New Roman" w:hAnsi="Times New Roman" w:cs="Times New Roman"/>
          <w:b/>
          <w:color w:val="000000"/>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7087"/>
      </w:tblGrid>
      <w:tr w:rsidR="000D393A" w14:paraId="6CACAC28" w14:textId="77777777" w:rsidTr="0062130B">
        <w:trPr>
          <w:trHeight w:val="711"/>
        </w:trPr>
        <w:tc>
          <w:tcPr>
            <w:tcW w:w="851" w:type="dxa"/>
          </w:tcPr>
          <w:p w14:paraId="6CC0D129"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977" w:type="dxa"/>
          </w:tcPr>
          <w:p w14:paraId="3C24FE2B" w14:textId="77777777"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55CC1075" w14:textId="6C96ACFB"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tc>
        <w:tc>
          <w:tcPr>
            <w:tcW w:w="7087" w:type="dxa"/>
          </w:tcPr>
          <w:p w14:paraId="041C36A6" w14:textId="77777777" w:rsidR="000D393A" w:rsidRPr="0051119D" w:rsidRDefault="000D393A" w:rsidP="00BB7BD2">
            <w:pPr>
              <w:shd w:val="clear" w:color="auto" w:fill="FFFFFF"/>
              <w:tabs>
                <w:tab w:val="left" w:pos="1692"/>
                <w:tab w:val="left" w:pos="1872"/>
                <w:tab w:val="left" w:pos="2052"/>
                <w:tab w:val="left" w:pos="2592"/>
                <w:tab w:val="left" w:pos="4397"/>
              </w:tabs>
              <w:spacing w:line="240" w:lineRule="auto"/>
              <w:rPr>
                <w:rFonts w:ascii="Times New Roman" w:hAnsi="Times New Roman"/>
                <w:sz w:val="24"/>
                <w:szCs w:val="24"/>
              </w:rPr>
            </w:pPr>
            <w:r w:rsidRPr="0051119D">
              <w:rPr>
                <w:rFonts w:ascii="Times New Roman" w:hAnsi="Times New Roman"/>
                <w:sz w:val="24"/>
                <w:szCs w:val="24"/>
              </w:rPr>
              <w:t xml:space="preserve">140008, Қазақстан Республикасы, Павлодар облысы,                </w:t>
            </w:r>
          </w:p>
          <w:p w14:paraId="10A0320C" w14:textId="5C9C847D" w:rsidR="000D393A" w:rsidRDefault="000D393A" w:rsidP="00BB7BD2">
            <w:pPr>
              <w:spacing w:line="240" w:lineRule="auto"/>
              <w:jc w:val="both"/>
              <w:rPr>
                <w:rFonts w:ascii="Times New Roman" w:eastAsia="Times New Roman" w:hAnsi="Times New Roman" w:cs="Times New Roman"/>
              </w:rPr>
            </w:pPr>
            <w:r w:rsidRPr="0051119D">
              <w:rPr>
                <w:rFonts w:ascii="Times New Roman" w:hAnsi="Times New Roman"/>
                <w:sz w:val="24"/>
                <w:szCs w:val="24"/>
              </w:rPr>
              <w:t xml:space="preserve"> Павлодар қаласы, Щедрин</w:t>
            </w:r>
            <w:r w:rsidR="00351E82">
              <w:rPr>
                <w:rFonts w:ascii="Times New Roman" w:hAnsi="Times New Roman"/>
                <w:sz w:val="24"/>
                <w:szCs w:val="24"/>
              </w:rPr>
              <w:t xml:space="preserve"> к. </w:t>
            </w:r>
            <w:r w:rsidRPr="0051119D">
              <w:rPr>
                <w:rFonts w:ascii="Times New Roman" w:hAnsi="Times New Roman"/>
                <w:sz w:val="24"/>
                <w:szCs w:val="24"/>
              </w:rPr>
              <w:t>60</w:t>
            </w:r>
            <w:r w:rsidR="00351E82">
              <w:rPr>
                <w:rFonts w:ascii="Times New Roman" w:hAnsi="Times New Roman"/>
                <w:sz w:val="24"/>
                <w:szCs w:val="24"/>
              </w:rPr>
              <w:t xml:space="preserve"> үй</w:t>
            </w:r>
          </w:p>
        </w:tc>
      </w:tr>
      <w:tr w:rsidR="000D393A" w14:paraId="43208EBD" w14:textId="77777777" w:rsidTr="0062130B">
        <w:trPr>
          <w:trHeight w:val="330"/>
        </w:trPr>
        <w:tc>
          <w:tcPr>
            <w:tcW w:w="851" w:type="dxa"/>
          </w:tcPr>
          <w:p w14:paraId="37556468"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977" w:type="dxa"/>
          </w:tcPr>
          <w:p w14:paraId="61F9B695"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087" w:type="dxa"/>
          </w:tcPr>
          <w:p w14:paraId="43DE52F0" w14:textId="02D3DDA8" w:rsidR="000D393A" w:rsidRDefault="000D393A" w:rsidP="00BB7BD2">
            <w:pPr>
              <w:shd w:val="clear" w:color="auto" w:fill="FFFFFF"/>
              <w:tabs>
                <w:tab w:val="left" w:pos="1692"/>
                <w:tab w:val="left" w:pos="1872"/>
                <w:tab w:val="left" w:pos="2052"/>
                <w:tab w:val="left" w:pos="2592"/>
                <w:tab w:val="left" w:pos="4397"/>
              </w:tabs>
              <w:spacing w:line="240" w:lineRule="auto"/>
              <w:jc w:val="both"/>
              <w:rPr>
                <w:rFonts w:ascii="Times New Roman" w:eastAsia="Times New Roman" w:hAnsi="Times New Roman" w:cs="Times New Roman"/>
              </w:rPr>
            </w:pPr>
            <w:r w:rsidRPr="0051119D">
              <w:rPr>
                <w:rFonts w:ascii="Times New Roman" w:hAnsi="Times New Roman"/>
                <w:sz w:val="24"/>
                <w:szCs w:val="24"/>
              </w:rPr>
              <w:t xml:space="preserve">8 (7182) </w:t>
            </w:r>
            <w:r w:rsidR="00AD3658">
              <w:rPr>
                <w:rFonts w:ascii="Times New Roman" w:hAnsi="Times New Roman"/>
                <w:sz w:val="24"/>
                <w:szCs w:val="24"/>
              </w:rPr>
              <w:t>22 – 88</w:t>
            </w:r>
            <w:r w:rsidR="00F64A8F">
              <w:rPr>
                <w:rFonts w:ascii="Times New Roman" w:hAnsi="Times New Roman"/>
                <w:sz w:val="24"/>
                <w:szCs w:val="24"/>
              </w:rPr>
              <w:t xml:space="preserve"> </w:t>
            </w:r>
            <w:r w:rsidR="00AD3658">
              <w:rPr>
                <w:rFonts w:ascii="Times New Roman" w:hAnsi="Times New Roman"/>
                <w:sz w:val="24"/>
                <w:szCs w:val="24"/>
              </w:rPr>
              <w:t>- 12</w:t>
            </w:r>
          </w:p>
        </w:tc>
      </w:tr>
      <w:tr w:rsidR="000D393A" w14:paraId="59A8B7E5" w14:textId="77777777" w:rsidTr="0062130B">
        <w:trPr>
          <w:trHeight w:val="278"/>
        </w:trPr>
        <w:tc>
          <w:tcPr>
            <w:tcW w:w="851" w:type="dxa"/>
          </w:tcPr>
          <w:p w14:paraId="5310C26C"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977" w:type="dxa"/>
          </w:tcPr>
          <w:p w14:paraId="44FF9A4D"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087" w:type="dxa"/>
          </w:tcPr>
          <w:p w14:paraId="1CCF597C" w14:textId="6D328328" w:rsidR="000D393A" w:rsidRDefault="00000000" w:rsidP="00BB7BD2">
            <w:pPr>
              <w:spacing w:line="240" w:lineRule="auto"/>
              <w:jc w:val="both"/>
              <w:rPr>
                <w:rFonts w:ascii="Times New Roman" w:eastAsia="Times New Roman" w:hAnsi="Times New Roman" w:cs="Times New Roman"/>
              </w:rPr>
            </w:pPr>
            <w:hyperlink r:id="rId4" w:history="1">
              <w:r w:rsidR="000D393A" w:rsidRPr="0051119D">
                <w:rPr>
                  <w:rStyle w:val="a3"/>
                  <w:rFonts w:ascii="Times New Roman" w:hAnsi="Times New Roman"/>
                  <w:sz w:val="24"/>
                  <w:szCs w:val="24"/>
                </w:rPr>
                <w:t>k.bekhozhin_mektebi@mail.kz</w:t>
              </w:r>
            </w:hyperlink>
            <w:r w:rsidR="000D393A" w:rsidRPr="0051119D">
              <w:rPr>
                <w:rFonts w:ascii="Times New Roman" w:hAnsi="Times New Roman"/>
                <w:sz w:val="24"/>
                <w:szCs w:val="24"/>
              </w:rPr>
              <w:t xml:space="preserve">    </w:t>
            </w:r>
            <w:hyperlink r:id="rId5" w:history="1">
              <w:r w:rsidR="000D393A" w:rsidRPr="0051119D">
                <w:rPr>
                  <w:rStyle w:val="a3"/>
                  <w:rFonts w:ascii="Times New Roman" w:hAnsi="Times New Roman"/>
                  <w:sz w:val="24"/>
                  <w:szCs w:val="24"/>
                </w:rPr>
                <w:t>school12.87@mail.ru</w:t>
              </w:r>
            </w:hyperlink>
          </w:p>
        </w:tc>
      </w:tr>
      <w:tr w:rsidR="000D393A" w14:paraId="4B45F4FB" w14:textId="77777777" w:rsidTr="0062130B">
        <w:trPr>
          <w:trHeight w:val="711"/>
        </w:trPr>
        <w:tc>
          <w:tcPr>
            <w:tcW w:w="851" w:type="dxa"/>
          </w:tcPr>
          <w:p w14:paraId="38A3C1D4"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977" w:type="dxa"/>
          </w:tcPr>
          <w:p w14:paraId="7D4FC298" w14:textId="77777777"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087" w:type="dxa"/>
          </w:tcPr>
          <w:p w14:paraId="77E94697" w14:textId="7E56B0A3" w:rsidR="000D393A" w:rsidRDefault="000D393A" w:rsidP="00BB7BD2">
            <w:pPr>
              <w:spacing w:line="240" w:lineRule="auto"/>
              <w:jc w:val="both"/>
              <w:rPr>
                <w:rFonts w:ascii="Times New Roman" w:eastAsia="Times New Roman" w:hAnsi="Times New Roman" w:cs="Times New Roman"/>
                <w:color w:val="000000"/>
              </w:rPr>
            </w:pPr>
            <w:r w:rsidRPr="000D393A">
              <w:rPr>
                <w:rFonts w:ascii="Times New Roman" w:eastAsia="Times New Roman" w:hAnsi="Times New Roman" w:cs="Times New Roman"/>
              </w:rPr>
              <w:t>Павлодар қаласының Қалижан Бекқожин атындағы жалпы орта білім беру мектебі» КММ</w:t>
            </w:r>
          </w:p>
        </w:tc>
      </w:tr>
      <w:tr w:rsidR="000D393A" w14:paraId="01586C29" w14:textId="77777777" w:rsidTr="0062130B">
        <w:trPr>
          <w:trHeight w:val="711"/>
        </w:trPr>
        <w:tc>
          <w:tcPr>
            <w:tcW w:w="851" w:type="dxa"/>
          </w:tcPr>
          <w:p w14:paraId="55D43133"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977" w:type="dxa"/>
          </w:tcPr>
          <w:p w14:paraId="48706092"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087" w:type="dxa"/>
          </w:tcPr>
          <w:p w14:paraId="169D2EBD" w14:textId="500BF4E2"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Оқытылатын пәннің ерекшелігін ескере отырып, білім</w:t>
            </w:r>
            <w:r w:rsidR="007B73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14:paraId="2716CDD2"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тәрбиелеуді жүзеге асырады,білім алушы мен тәрбиеленуші тұлғасының жалпы мәдениетін қалыптастыруға</w:t>
            </w:r>
          </w:p>
          <w:p w14:paraId="30E2BDDE"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және оның әлеуметтенуіне ықпал етеді, білім алушының жеке қабілеттерін анықтайды және дамытуға ықпал етеді.</w:t>
            </w:r>
          </w:p>
          <w:p w14:paraId="059AB98E"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Оқытудың жаңа тәсілдерін, тиімді түрлерін, әдістері мен құралдарын қолданады.</w:t>
            </w:r>
          </w:p>
          <w:p w14:paraId="1BCD3024"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Қысқа мерзімді жоспарларды, бөлімдер мен тоқсанның суммативті бағалауға арналған тапсырмаларды жасайды.</w:t>
            </w:r>
          </w:p>
          <w:p w14:paraId="29BC875B"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Электронды журналдарды толтырады.</w:t>
            </w:r>
          </w:p>
          <w:p w14:paraId="40A18354"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0F37FC1E"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71CFD320"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бірлестіктердің, әдістемелік кеңестердің, желілік қоғамдастықтардың отырыстарына қатысады.</w:t>
            </w:r>
          </w:p>
          <w:p w14:paraId="4CE376B9"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алушылардың, тәрбиеленушілердің жеке қабілеттерін, қызығушылықтары мен бейімділігін зерттейді.</w:t>
            </w:r>
          </w:p>
          <w:p w14:paraId="4D4E7A09"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14:paraId="56AC9B83"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Кәсіби құзыреттілікті, оның ішінде ақпараттық-коммуникациялық құзыреттілікті арттырады.</w:t>
            </w:r>
          </w:p>
          <w:p w14:paraId="36D6CE2D"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Еңбекті қорғау, қауіпсіздік техникасы және өртке қарсы қорғау ережелері мен нормаларын орындайды.</w:t>
            </w:r>
          </w:p>
          <w:p w14:paraId="69B0692A"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Білім беру процесі кезеңінде білім алушылардың өмірі мен денсаулығын сақтауды қамтамасыз етеді.</w:t>
            </w:r>
          </w:p>
          <w:p w14:paraId="2FBF61C7"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Ата-аналармен немесе оларды алмастыратын тұлғалармен ынтымақтастықты жүзеге асырады.</w:t>
            </w:r>
          </w:p>
          <w:p w14:paraId="5C16C9E3"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Жабдықты пайдалану кезінде қауіпсіздік техникасы талаптарын орындайды.</w:t>
            </w:r>
          </w:p>
          <w:p w14:paraId="714BE4F3"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беру процесі кезінде балалардың өмірі мен денсаулығын сақтау үшін қажетті жағдайлар жасауды қамтамасыз етеді.</w:t>
            </w:r>
          </w:p>
          <w:p w14:paraId="079B362B"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Тізбесін білім беру саласындағы уәкілетті орган бекіткен құжаттарды толтырады.</w:t>
            </w:r>
          </w:p>
          <w:p w14:paraId="6879B4B5"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ұйымдарында "Құндылықтарға негізделген білім беру"</w:t>
            </w:r>
          </w:p>
          <w:p w14:paraId="20168096"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тұжырымдамасын білім беру процесінде барлық нысандар, оның ішінде балалар отбасыларының қатысуымен енгізеді.</w:t>
            </w:r>
          </w:p>
          <w:p w14:paraId="1A4FC57F" w14:textId="77777777" w:rsidR="000D393A" w:rsidRDefault="000D393A" w:rsidP="00BB7BD2">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алушылар, тәрбиеленушілер, арасында академиялық адалдық қағидаларын,сыбайлас жемқорлыққа қарсы мәдениеттің алдын алады.</w:t>
            </w:r>
          </w:p>
        </w:tc>
      </w:tr>
      <w:tr w:rsidR="000D393A" w14:paraId="42B050BC" w14:textId="77777777" w:rsidTr="0062130B">
        <w:trPr>
          <w:trHeight w:val="570"/>
        </w:trPr>
        <w:tc>
          <w:tcPr>
            <w:tcW w:w="851" w:type="dxa"/>
            <w:vMerge w:val="restart"/>
          </w:tcPr>
          <w:p w14:paraId="383A1E43"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w:t>
            </w:r>
          </w:p>
          <w:p w14:paraId="28A7C11E" w14:textId="77777777" w:rsidR="000D393A" w:rsidRDefault="000D393A" w:rsidP="00BB7BD2">
            <w:pPr>
              <w:spacing w:line="240" w:lineRule="auto"/>
              <w:jc w:val="center"/>
              <w:rPr>
                <w:rFonts w:ascii="Times New Roman" w:eastAsia="Times New Roman" w:hAnsi="Times New Roman" w:cs="Times New Roman"/>
                <w:b/>
                <w:color w:val="000000"/>
              </w:rPr>
            </w:pPr>
          </w:p>
          <w:p w14:paraId="46A8537F" w14:textId="77777777" w:rsidR="000D393A" w:rsidRDefault="000D393A" w:rsidP="00BB7BD2">
            <w:pPr>
              <w:spacing w:line="240" w:lineRule="auto"/>
              <w:jc w:val="center"/>
              <w:rPr>
                <w:rFonts w:ascii="Times New Roman" w:eastAsia="Times New Roman" w:hAnsi="Times New Roman" w:cs="Times New Roman"/>
                <w:b/>
                <w:color w:val="000000"/>
              </w:rPr>
            </w:pPr>
          </w:p>
          <w:p w14:paraId="4298006F" w14:textId="77777777" w:rsidR="000D393A" w:rsidRDefault="000D393A" w:rsidP="00BB7BD2">
            <w:pPr>
              <w:spacing w:line="240" w:lineRule="auto"/>
              <w:jc w:val="center"/>
              <w:rPr>
                <w:rFonts w:ascii="Times New Roman" w:eastAsia="Times New Roman" w:hAnsi="Times New Roman" w:cs="Times New Roman"/>
                <w:b/>
                <w:color w:val="000000"/>
              </w:rPr>
            </w:pPr>
          </w:p>
          <w:p w14:paraId="5C557F3C"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977" w:type="dxa"/>
          </w:tcPr>
          <w:p w14:paraId="56FF03A0"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087" w:type="dxa"/>
          </w:tcPr>
          <w:p w14:paraId="103B015F" w14:textId="434B250B" w:rsidR="000D393A" w:rsidRDefault="003259C0"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w:t>
            </w:r>
            <w:r w:rsidR="000D393A">
              <w:rPr>
                <w:rFonts w:ascii="Times New Roman" w:eastAsia="Times New Roman" w:hAnsi="Times New Roman" w:cs="Times New Roman"/>
              </w:rPr>
              <w:t>астауыш сынып</w:t>
            </w:r>
            <w:r w:rsidR="000D393A">
              <w:rPr>
                <w:rFonts w:ascii="Times New Roman" w:eastAsia="Times New Roman" w:hAnsi="Times New Roman" w:cs="Times New Roman"/>
                <w:color w:val="000000"/>
              </w:rPr>
              <w:t xml:space="preserve"> мұғалімі, </w:t>
            </w:r>
            <w:r>
              <w:rPr>
                <w:rFonts w:ascii="Times New Roman" w:eastAsia="Times New Roman" w:hAnsi="Times New Roman" w:cs="Times New Roman"/>
                <w:color w:val="000000"/>
              </w:rPr>
              <w:t>1 бірлік</w:t>
            </w:r>
          </w:p>
        </w:tc>
      </w:tr>
      <w:tr w:rsidR="000D393A" w14:paraId="7B2BEDF2" w14:textId="77777777" w:rsidTr="0062130B">
        <w:trPr>
          <w:trHeight w:val="638"/>
        </w:trPr>
        <w:tc>
          <w:tcPr>
            <w:tcW w:w="851" w:type="dxa"/>
            <w:vMerge/>
          </w:tcPr>
          <w:p w14:paraId="0116111F" w14:textId="77777777" w:rsidR="000D393A" w:rsidRDefault="000D393A" w:rsidP="00BB7BD2">
            <w:pPr>
              <w:widowControl w:val="0"/>
              <w:pBdr>
                <w:top w:val="nil"/>
                <w:left w:val="nil"/>
                <w:bottom w:val="nil"/>
                <w:right w:val="nil"/>
                <w:between w:val="nil"/>
              </w:pBdr>
              <w:spacing w:line="240" w:lineRule="auto"/>
              <w:rPr>
                <w:rFonts w:ascii="Times New Roman" w:eastAsia="Times New Roman" w:hAnsi="Times New Roman" w:cs="Times New Roman"/>
                <w:color w:val="000000"/>
              </w:rPr>
            </w:pPr>
          </w:p>
        </w:tc>
        <w:tc>
          <w:tcPr>
            <w:tcW w:w="2977" w:type="dxa"/>
          </w:tcPr>
          <w:p w14:paraId="469B770D"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087" w:type="dxa"/>
          </w:tcPr>
          <w:p w14:paraId="55330EAE"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22C7102A" w14:textId="0FAFB2C8"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sidR="00740D87" w:rsidRPr="00740D87">
              <w:rPr>
                <w:rFonts w:ascii="Times New Roman" w:eastAsia="Times New Roman" w:hAnsi="Times New Roman" w:cs="Times New Roman"/>
                <w:color w:val="000000"/>
              </w:rPr>
              <w:t>113101</w:t>
            </w:r>
            <w:r w:rsidR="00740D8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теңге;</w:t>
            </w:r>
          </w:p>
          <w:p w14:paraId="49C3E4C3" w14:textId="32D5C0B8"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жоғары білім (min):</w:t>
            </w:r>
            <w:r w:rsidR="00740D87">
              <w:rPr>
                <w:rFonts w:ascii="Times New Roman" w:eastAsia="Times New Roman" w:hAnsi="Times New Roman" w:cs="Times New Roman"/>
                <w:color w:val="000000"/>
              </w:rPr>
              <w:t xml:space="preserve"> </w:t>
            </w:r>
            <w:r w:rsidR="00740D87" w:rsidRPr="00740D87">
              <w:rPr>
                <w:rFonts w:ascii="Times New Roman" w:eastAsia="Times New Roman" w:hAnsi="Times New Roman" w:cs="Times New Roman"/>
                <w:color w:val="000000"/>
              </w:rPr>
              <w:t>139674</w:t>
            </w:r>
            <w:r w:rsidR="00740D8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теңге</w:t>
            </w:r>
          </w:p>
        </w:tc>
      </w:tr>
      <w:tr w:rsidR="000D393A" w14:paraId="46F3A970" w14:textId="77777777" w:rsidTr="0062130B">
        <w:trPr>
          <w:trHeight w:val="638"/>
        </w:trPr>
        <w:tc>
          <w:tcPr>
            <w:tcW w:w="851" w:type="dxa"/>
          </w:tcPr>
          <w:p w14:paraId="5F544656"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2977" w:type="dxa"/>
          </w:tcPr>
          <w:p w14:paraId="3F1B40F6" w14:textId="2E015DD8" w:rsidR="000D393A" w:rsidRDefault="003C5EEB" w:rsidP="00BB7BD2">
            <w:pPr>
              <w:spacing w:line="240" w:lineRule="auto"/>
              <w:rPr>
                <w:rFonts w:ascii="Times New Roman" w:eastAsia="Times New Roman" w:hAnsi="Times New Roman" w:cs="Times New Roman"/>
              </w:rPr>
            </w:pPr>
            <w:r>
              <w:rPr>
                <w:rFonts w:ascii="Times New Roman" w:eastAsia="Times New Roman" w:hAnsi="Times New Roman" w:cs="Times New Roman"/>
              </w:rPr>
              <w:t>Уақытша б</w:t>
            </w:r>
            <w:r w:rsidR="000D393A">
              <w:rPr>
                <w:rFonts w:ascii="Times New Roman" w:eastAsia="Times New Roman" w:hAnsi="Times New Roman" w:cs="Times New Roman"/>
              </w:rPr>
              <w:t>ос лауазымның атауы</w:t>
            </w:r>
          </w:p>
        </w:tc>
        <w:tc>
          <w:tcPr>
            <w:tcW w:w="7087" w:type="dxa"/>
          </w:tcPr>
          <w:p w14:paraId="1397F08A"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мемлекеттік тілде оқытатын </w:t>
            </w:r>
            <w:r>
              <w:rPr>
                <w:rFonts w:ascii="Times New Roman" w:eastAsia="Times New Roman" w:hAnsi="Times New Roman" w:cs="Times New Roman"/>
              </w:rPr>
              <w:t xml:space="preserve">бастауыш сынып </w:t>
            </w:r>
            <w:r>
              <w:rPr>
                <w:rFonts w:ascii="Times New Roman" w:eastAsia="Times New Roman" w:hAnsi="Times New Roman" w:cs="Times New Roman"/>
                <w:color w:val="000000"/>
              </w:rPr>
              <w:t>мұғалімі</w:t>
            </w:r>
          </w:p>
        </w:tc>
      </w:tr>
      <w:tr w:rsidR="000D393A" w14:paraId="4B997AA4" w14:textId="77777777" w:rsidTr="0062130B">
        <w:tc>
          <w:tcPr>
            <w:tcW w:w="851" w:type="dxa"/>
          </w:tcPr>
          <w:p w14:paraId="0CB7F639"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977" w:type="dxa"/>
          </w:tcPr>
          <w:p w14:paraId="086D9598"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6F109420" w14:textId="77777777"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087" w:type="dxa"/>
          </w:tcPr>
          <w:p w14:paraId="6A0F7A65"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ED76EBF"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және (немесе) бар болған жағдайда біліктілігі жоғары деңгейдегі педагогикалық жұмыс өтілі үшін педагог-шебер – 5 жыл.</w:t>
            </w:r>
          </w:p>
          <w:p w14:paraId="59C09177"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0D393A" w14:paraId="582AF5F1" w14:textId="77777777" w:rsidTr="0062130B">
        <w:trPr>
          <w:trHeight w:val="423"/>
        </w:trPr>
        <w:tc>
          <w:tcPr>
            <w:tcW w:w="851" w:type="dxa"/>
          </w:tcPr>
          <w:p w14:paraId="5A02BB72"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977" w:type="dxa"/>
          </w:tcPr>
          <w:p w14:paraId="35DDE466" w14:textId="77777777"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087" w:type="dxa"/>
          </w:tcPr>
          <w:p w14:paraId="1C8FEAAF" w14:textId="36D6DCCD" w:rsidR="000D393A" w:rsidRDefault="00221D07" w:rsidP="00BB7BD2">
            <w:pPr>
              <w:spacing w:line="240" w:lineRule="auto"/>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rPr>
              <w:t>10</w:t>
            </w:r>
            <w:r w:rsidR="0062130B">
              <w:rPr>
                <w:rFonts w:ascii="Times New Roman" w:eastAsia="Times New Roman" w:hAnsi="Times New Roman" w:cs="Times New Roman"/>
                <w:b/>
              </w:rPr>
              <w:t>.01 – 1</w:t>
            </w:r>
            <w:r>
              <w:rPr>
                <w:rFonts w:ascii="Times New Roman" w:eastAsia="Times New Roman" w:hAnsi="Times New Roman" w:cs="Times New Roman"/>
                <w:b/>
              </w:rPr>
              <w:t>8</w:t>
            </w:r>
            <w:r w:rsidR="0062130B">
              <w:rPr>
                <w:rFonts w:ascii="Times New Roman" w:eastAsia="Times New Roman" w:hAnsi="Times New Roman" w:cs="Times New Roman"/>
                <w:b/>
              </w:rPr>
              <w:t>.01.2024</w:t>
            </w:r>
          </w:p>
        </w:tc>
      </w:tr>
      <w:tr w:rsidR="000D393A" w14:paraId="335883A8" w14:textId="77777777" w:rsidTr="0062130B">
        <w:tc>
          <w:tcPr>
            <w:tcW w:w="851" w:type="dxa"/>
            <w:tcBorders>
              <w:bottom w:val="single" w:sz="4" w:space="0" w:color="000000"/>
            </w:tcBorders>
          </w:tcPr>
          <w:p w14:paraId="032A0B80"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977" w:type="dxa"/>
            <w:tcBorders>
              <w:bottom w:val="single" w:sz="4" w:space="0" w:color="000000"/>
            </w:tcBorders>
          </w:tcPr>
          <w:p w14:paraId="7F07E505" w14:textId="77777777" w:rsidR="000D393A" w:rsidRDefault="000D393A" w:rsidP="00BB7BD2">
            <w:pPr>
              <w:spacing w:line="240" w:lineRule="auto"/>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087" w:type="dxa"/>
            <w:tcBorders>
              <w:bottom w:val="single" w:sz="4" w:space="0" w:color="000000"/>
            </w:tcBorders>
          </w:tcPr>
          <w:p w14:paraId="6CE9E182"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14:paraId="637D3056"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14:paraId="54B433AD"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14:paraId="202F44EC"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білімі туралы құжаттардың көшірмелері</w:t>
            </w:r>
            <w:r>
              <w:rPr>
                <w:rFonts w:ascii="Times New Roman" w:eastAsia="Times New Roman" w:hAnsi="Times New Roman" w:cs="Times New Roman"/>
                <w:color w:val="000000"/>
              </w:rPr>
              <w:t>;</w:t>
            </w:r>
          </w:p>
          <w:p w14:paraId="5073D9BD"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14:paraId="077516DC"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14:paraId="31FA9851"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14:paraId="75B21D36"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14:paraId="4D178CE3"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14:paraId="1B84CC70" w14:textId="77777777" w:rsidR="000D393A" w:rsidRDefault="000D393A" w:rsidP="00BB7BD2">
            <w:p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color w:val="000000"/>
              </w:rPr>
              <w:t>Бағалау парағы;</w:t>
            </w:r>
          </w:p>
          <w:p w14:paraId="50A3B4B6" w14:textId="77777777" w:rsidR="000D393A" w:rsidRDefault="000D393A" w:rsidP="00BB7BD2">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Алдыңғы жұмыс орнынан мінездеме </w:t>
            </w:r>
          </w:p>
        </w:tc>
      </w:tr>
      <w:tr w:rsidR="008C0636" w14:paraId="6990AE6E" w14:textId="77777777" w:rsidTr="0062130B">
        <w:tc>
          <w:tcPr>
            <w:tcW w:w="851" w:type="dxa"/>
            <w:tcBorders>
              <w:bottom w:val="single" w:sz="4" w:space="0" w:color="000000"/>
            </w:tcBorders>
          </w:tcPr>
          <w:p w14:paraId="492E96F8" w14:textId="557A1DE4" w:rsidR="008C0636" w:rsidRDefault="008C0636"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12</w:t>
            </w:r>
          </w:p>
        </w:tc>
        <w:tc>
          <w:tcPr>
            <w:tcW w:w="2977" w:type="dxa"/>
            <w:tcBorders>
              <w:bottom w:val="single" w:sz="4" w:space="0" w:color="000000"/>
            </w:tcBorders>
          </w:tcPr>
          <w:p w14:paraId="1B627DE4" w14:textId="1B833B49" w:rsidR="008C0636" w:rsidRDefault="008C0636" w:rsidP="00BB7BD2">
            <w:pPr>
              <w:spacing w:line="240" w:lineRule="auto"/>
              <w:rPr>
                <w:rFonts w:ascii="Times New Roman" w:eastAsia="Times New Roman" w:hAnsi="Times New Roman" w:cs="Times New Roman"/>
              </w:rPr>
            </w:pPr>
            <w:r>
              <w:rPr>
                <w:rFonts w:ascii="Times New Roman" w:hAnsi="Times New Roman" w:cs="Times New Roman"/>
              </w:rPr>
              <w:t>Уақытша бос лауазымының мерзімі</w:t>
            </w:r>
          </w:p>
        </w:tc>
        <w:tc>
          <w:tcPr>
            <w:tcW w:w="7087" w:type="dxa"/>
            <w:tcBorders>
              <w:bottom w:val="single" w:sz="4" w:space="0" w:color="000000"/>
            </w:tcBorders>
          </w:tcPr>
          <w:p w14:paraId="2C84467B" w14:textId="0FB396FF" w:rsidR="008C0636" w:rsidRPr="003C5EEB" w:rsidRDefault="008C0636" w:rsidP="00BB7BD2">
            <w:pPr>
              <w:spacing w:line="240" w:lineRule="auto"/>
              <w:jc w:val="both"/>
              <w:rPr>
                <w:rFonts w:ascii="Times New Roman" w:eastAsia="Times New Roman" w:hAnsi="Times New Roman" w:cs="Times New Roman"/>
                <w:color w:val="000000"/>
              </w:rPr>
            </w:pPr>
            <w:r w:rsidRPr="003C5EEB">
              <w:rPr>
                <w:rFonts w:ascii="Times New Roman" w:hAnsi="Times New Roman" w:cs="Times New Roman"/>
              </w:rPr>
              <w:t>уақытша, негізгі қызметкердің бала күтімі бойынша демалысы кезеңіне</w:t>
            </w:r>
          </w:p>
        </w:tc>
      </w:tr>
    </w:tbl>
    <w:p w14:paraId="0446F25E" w14:textId="77777777" w:rsidR="001D5E6E" w:rsidRDefault="001D5E6E">
      <w:r>
        <w:br w:type="page"/>
      </w:r>
    </w:p>
    <w:tbl>
      <w:tblPr>
        <w:tblW w:w="10915"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4536"/>
      </w:tblGrid>
      <w:tr w:rsidR="000D393A" w14:paraId="13CB295C" w14:textId="77777777" w:rsidTr="001D5E6E">
        <w:trPr>
          <w:trHeight w:val="781"/>
        </w:trPr>
        <w:tc>
          <w:tcPr>
            <w:tcW w:w="6379" w:type="dxa"/>
            <w:tcBorders>
              <w:top w:val="nil"/>
              <w:left w:val="nil"/>
              <w:bottom w:val="nil"/>
              <w:right w:val="nil"/>
            </w:tcBorders>
          </w:tcPr>
          <w:p w14:paraId="2FBCF693" w14:textId="77777777" w:rsidR="000D393A" w:rsidRDefault="000D393A" w:rsidP="00BB7BD2">
            <w:pPr>
              <w:spacing w:line="240" w:lineRule="auto"/>
              <w:jc w:val="center"/>
              <w:rPr>
                <w:rFonts w:ascii="Times New Roman" w:eastAsia="Times New Roman" w:hAnsi="Times New Roman" w:cs="Times New Roman"/>
                <w:b/>
                <w:color w:val="000000"/>
              </w:rPr>
            </w:pPr>
          </w:p>
        </w:tc>
        <w:tc>
          <w:tcPr>
            <w:tcW w:w="4536" w:type="dxa"/>
            <w:tcBorders>
              <w:top w:val="nil"/>
              <w:left w:val="nil"/>
              <w:bottom w:val="nil"/>
              <w:right w:val="nil"/>
            </w:tcBorders>
          </w:tcPr>
          <w:p w14:paraId="66C7F821"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14:paraId="2086EAA6"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14:paraId="72E4A1EB"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14:paraId="48249661"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14:paraId="3EA9D131"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Нысан</w:t>
            </w:r>
          </w:p>
        </w:tc>
      </w:tr>
    </w:tbl>
    <w:p w14:paraId="73FE58C1" w14:textId="77777777" w:rsidR="000D393A" w:rsidRDefault="000D393A" w:rsidP="00BB7BD2">
      <w:pPr>
        <w:spacing w:after="0" w:line="240" w:lineRule="auto"/>
        <w:jc w:val="center"/>
        <w:rPr>
          <w:rFonts w:ascii="Times New Roman" w:eastAsia="Times New Roman" w:hAnsi="Times New Roman" w:cs="Times New Roman"/>
        </w:rPr>
      </w:pPr>
    </w:p>
    <w:p w14:paraId="7F9FD600"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14:paraId="31E1C1CD"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14:paraId="3CD49C6E"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43820253"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6DA0063D"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14:paraId="2F1C3511"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682C9E05"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2B725A6"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14:paraId="172C0023"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0E0E065A"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мекенжайы, байланыс телефоны)</w:t>
      </w:r>
    </w:p>
    <w:p w14:paraId="4B1650AF"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22226F0" w14:textId="77777777" w:rsidR="000D393A" w:rsidRDefault="000D393A" w:rsidP="00BB7BD2">
      <w:pPr>
        <w:spacing w:after="0" w:line="240" w:lineRule="auto"/>
        <w:rPr>
          <w:rFonts w:ascii="Times New Roman" w:eastAsia="Times New Roman" w:hAnsi="Times New Roman" w:cs="Times New Roman"/>
          <w:b/>
        </w:rPr>
      </w:pPr>
    </w:p>
    <w:p w14:paraId="633C8519"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Өтініш</w:t>
      </w:r>
    </w:p>
    <w:p w14:paraId="23CB0DF7"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3FE37633"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43A6895"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1FCADEBE"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14:paraId="44CFE4DB" w14:textId="77777777" w:rsidR="000D393A" w:rsidRDefault="000D393A" w:rsidP="00BB7BD2">
      <w:pPr>
        <w:spacing w:after="0" w:line="240" w:lineRule="auto"/>
        <w:ind w:firstLine="708"/>
        <w:jc w:val="both"/>
        <w:rPr>
          <w:rFonts w:ascii="Times New Roman" w:eastAsia="Times New Roman" w:hAnsi="Times New Roman" w:cs="Times New Roman"/>
        </w:rPr>
      </w:pPr>
    </w:p>
    <w:p w14:paraId="768B8A7C" w14:textId="77777777" w:rsidR="000D393A" w:rsidRDefault="000D393A" w:rsidP="00BB7BD2">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14:paraId="624CAA96" w14:textId="77777777" w:rsidR="000D393A" w:rsidRDefault="000D393A" w:rsidP="00BB7BD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23919EE"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53A48658" w14:textId="77777777" w:rsidR="000D393A" w:rsidRDefault="000D393A" w:rsidP="00BB7BD2">
      <w:pPr>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14:paraId="69C2B15D" w14:textId="77777777" w:rsidR="000D393A" w:rsidRDefault="000D393A" w:rsidP="00BB7BD2">
      <w:pPr>
        <w:spacing w:after="0" w:line="240" w:lineRule="auto"/>
        <w:jc w:val="both"/>
        <w:rPr>
          <w:rFonts w:ascii="Times New Roman" w:eastAsia="Times New Roman" w:hAnsi="Times New Roman" w:cs="Times New Roman"/>
        </w:rPr>
      </w:pPr>
    </w:p>
    <w:p w14:paraId="6D1B1CFE"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14:paraId="44341ECE" w14:textId="77777777" w:rsidR="000D393A" w:rsidRDefault="000D393A" w:rsidP="00BB7BD2">
      <w:pPr>
        <w:spacing w:after="0" w:line="240" w:lineRule="auto"/>
        <w:jc w:val="both"/>
        <w:rPr>
          <w:rFonts w:ascii="Times New Roman" w:eastAsia="Times New Roman" w:hAnsi="Times New Roman" w:cs="Times New Roman"/>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260"/>
        <w:gridCol w:w="1559"/>
        <w:gridCol w:w="2977"/>
      </w:tblGrid>
      <w:tr w:rsidR="000D393A" w14:paraId="36B80C2C" w14:textId="77777777" w:rsidTr="00806378">
        <w:trPr>
          <w:trHeight w:val="1052"/>
        </w:trPr>
        <w:tc>
          <w:tcPr>
            <w:tcW w:w="2127" w:type="dxa"/>
          </w:tcPr>
          <w:p w14:paraId="1E8E9948"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Білімі</w:t>
            </w:r>
          </w:p>
          <w:p w14:paraId="5F9B2DD4"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(жоғары немесе жоғары оқу орнынан кейінгі)</w:t>
            </w:r>
          </w:p>
        </w:tc>
        <w:tc>
          <w:tcPr>
            <w:tcW w:w="3260" w:type="dxa"/>
          </w:tcPr>
          <w:p w14:paraId="5F3A1394"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14:paraId="520DEE61"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14:paraId="7B7EE25D"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14:paraId="4DBF15E7" w14:textId="77777777" w:rsidR="000D393A" w:rsidRDefault="000D393A" w:rsidP="00BB7BD2">
            <w:pPr>
              <w:spacing w:line="240" w:lineRule="auto"/>
              <w:jc w:val="center"/>
              <w:rPr>
                <w:rFonts w:ascii="Times New Roman" w:eastAsia="Times New Roman" w:hAnsi="Times New Roman" w:cs="Times New Roman"/>
              </w:rPr>
            </w:pPr>
          </w:p>
        </w:tc>
      </w:tr>
      <w:tr w:rsidR="000D393A" w14:paraId="4AB97053" w14:textId="77777777" w:rsidTr="00806378">
        <w:trPr>
          <w:trHeight w:val="895"/>
        </w:trPr>
        <w:tc>
          <w:tcPr>
            <w:tcW w:w="2127" w:type="dxa"/>
          </w:tcPr>
          <w:p w14:paraId="4DB7B1E0" w14:textId="77777777" w:rsidR="000D393A" w:rsidRDefault="000D393A" w:rsidP="00BB7BD2">
            <w:pPr>
              <w:spacing w:line="240" w:lineRule="auto"/>
              <w:jc w:val="both"/>
              <w:rPr>
                <w:rFonts w:ascii="Times New Roman" w:eastAsia="Times New Roman" w:hAnsi="Times New Roman" w:cs="Times New Roman"/>
              </w:rPr>
            </w:pPr>
          </w:p>
        </w:tc>
        <w:tc>
          <w:tcPr>
            <w:tcW w:w="3260" w:type="dxa"/>
          </w:tcPr>
          <w:p w14:paraId="1B2FB991" w14:textId="77777777" w:rsidR="000D393A" w:rsidRDefault="000D393A" w:rsidP="00BB7BD2">
            <w:pPr>
              <w:spacing w:line="240" w:lineRule="auto"/>
              <w:jc w:val="both"/>
              <w:rPr>
                <w:rFonts w:ascii="Times New Roman" w:eastAsia="Times New Roman" w:hAnsi="Times New Roman" w:cs="Times New Roman"/>
              </w:rPr>
            </w:pPr>
          </w:p>
        </w:tc>
        <w:tc>
          <w:tcPr>
            <w:tcW w:w="1559" w:type="dxa"/>
          </w:tcPr>
          <w:p w14:paraId="10EEA554" w14:textId="77777777" w:rsidR="000D393A" w:rsidRDefault="000D393A" w:rsidP="00BB7BD2">
            <w:pPr>
              <w:spacing w:line="240" w:lineRule="auto"/>
              <w:jc w:val="both"/>
              <w:rPr>
                <w:rFonts w:ascii="Times New Roman" w:eastAsia="Times New Roman" w:hAnsi="Times New Roman" w:cs="Times New Roman"/>
              </w:rPr>
            </w:pPr>
          </w:p>
        </w:tc>
        <w:tc>
          <w:tcPr>
            <w:tcW w:w="2977" w:type="dxa"/>
          </w:tcPr>
          <w:p w14:paraId="2E493D17" w14:textId="77777777" w:rsidR="000D393A" w:rsidRDefault="000D393A" w:rsidP="00BB7BD2">
            <w:pPr>
              <w:spacing w:line="240" w:lineRule="auto"/>
              <w:jc w:val="both"/>
              <w:rPr>
                <w:rFonts w:ascii="Times New Roman" w:eastAsia="Times New Roman" w:hAnsi="Times New Roman" w:cs="Times New Roman"/>
              </w:rPr>
            </w:pPr>
          </w:p>
        </w:tc>
      </w:tr>
    </w:tbl>
    <w:p w14:paraId="4716F93E" w14:textId="77777777" w:rsidR="000D393A" w:rsidRDefault="000D393A" w:rsidP="00BB7BD2">
      <w:pPr>
        <w:spacing w:after="0" w:line="240" w:lineRule="auto"/>
        <w:jc w:val="both"/>
        <w:rPr>
          <w:rFonts w:ascii="Times New Roman" w:eastAsia="Times New Roman" w:hAnsi="Times New Roman" w:cs="Times New Roman"/>
        </w:rPr>
      </w:pPr>
    </w:p>
    <w:p w14:paraId="5764983D"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Біліктілік санатының болуы (берген (растаған) күні):_____________________________________</w:t>
      </w:r>
    </w:p>
    <w:p w14:paraId="49313866"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004D6B8A" w14:textId="77777777" w:rsidR="000D393A" w:rsidRDefault="000D393A" w:rsidP="00BB7BD2">
      <w:pPr>
        <w:spacing w:after="0" w:line="240" w:lineRule="auto"/>
        <w:jc w:val="both"/>
        <w:rPr>
          <w:rFonts w:ascii="Times New Roman" w:eastAsia="Times New Roman" w:hAnsi="Times New Roman" w:cs="Times New Roman"/>
        </w:rPr>
      </w:pPr>
    </w:p>
    <w:p w14:paraId="35232F60"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14:paraId="21DD5018"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бар:_________________________________________________________</w:t>
      </w:r>
    </w:p>
    <w:p w14:paraId="42565EE4"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0683372F"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72E8BE31" w14:textId="77777777" w:rsidR="000D393A" w:rsidRDefault="000D393A" w:rsidP="00BB7BD2">
      <w:pPr>
        <w:spacing w:after="0" w:line="240" w:lineRule="auto"/>
        <w:jc w:val="both"/>
        <w:rPr>
          <w:rFonts w:ascii="Times New Roman" w:eastAsia="Times New Roman" w:hAnsi="Times New Roman" w:cs="Times New Roman"/>
        </w:rPr>
      </w:pPr>
    </w:p>
    <w:p w14:paraId="65D55FE0"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____________________</w:t>
      </w:r>
    </w:p>
    <w:p w14:paraId="45CBFACD"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3D616FED"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5E0FAEB0"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14:paraId="1AAD7CBE"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0C974098"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14:paraId="2195CA35" w14:textId="77777777" w:rsidR="000D393A" w:rsidRDefault="000D393A" w:rsidP="00BB7BD2">
      <w:pPr>
        <w:spacing w:after="0" w:line="240" w:lineRule="auto"/>
        <w:rPr>
          <w:rFonts w:ascii="Times New Roman" w:eastAsia="Times New Roman" w:hAnsi="Times New Roman" w:cs="Times New Roman"/>
        </w:rPr>
      </w:pPr>
    </w:p>
    <w:p w14:paraId="0A7B1592" w14:textId="77777777" w:rsidR="000D393A" w:rsidRDefault="000D393A" w:rsidP="00BB7B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14:paraId="2EF72C00" w14:textId="77777777" w:rsidR="000D393A" w:rsidRDefault="000D393A" w:rsidP="00BB7BD2">
      <w:pPr>
        <w:spacing w:after="0" w:line="240" w:lineRule="auto"/>
        <w:jc w:val="both"/>
        <w:rPr>
          <w:rFonts w:ascii="Times New Roman" w:eastAsia="Times New Roman" w:hAnsi="Times New Roman" w:cs="Times New Roman"/>
          <w:i/>
        </w:rPr>
      </w:pPr>
    </w:p>
    <w:p w14:paraId="5B5FCB0C" w14:textId="77777777" w:rsidR="000D393A" w:rsidRDefault="000D393A" w:rsidP="00BB7BD2">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14:paraId="04FD7D67" w14:textId="77777777" w:rsidR="000D393A" w:rsidRDefault="000D393A" w:rsidP="00BB7BD2">
      <w:pPr>
        <w:spacing w:after="0" w:line="240" w:lineRule="auto"/>
        <w:jc w:val="both"/>
        <w:rPr>
          <w:rFonts w:ascii="Times New Roman" w:eastAsia="Times New Roman" w:hAnsi="Times New Roman" w:cs="Times New Roman"/>
        </w:rPr>
      </w:pPr>
    </w:p>
    <w:p w14:paraId="0BC09D6E" w14:textId="77777777" w:rsidR="000D393A" w:rsidRDefault="000D393A" w:rsidP="00BB7BD2">
      <w:pPr>
        <w:spacing w:after="0" w:line="240" w:lineRule="auto"/>
        <w:jc w:val="both"/>
        <w:rPr>
          <w:rFonts w:ascii="Times New Roman" w:eastAsia="Times New Roman" w:hAnsi="Times New Roman" w:cs="Times New Roman"/>
        </w:rPr>
      </w:pPr>
    </w:p>
    <w:p w14:paraId="77644399" w14:textId="77777777" w:rsidR="000D393A" w:rsidRDefault="000D393A" w:rsidP="00BB7BD2">
      <w:pPr>
        <w:spacing w:after="0" w:line="240" w:lineRule="auto"/>
        <w:jc w:val="both"/>
        <w:rPr>
          <w:rFonts w:ascii="Times New Roman" w:eastAsia="Times New Roman" w:hAnsi="Times New Roman" w:cs="Times New Roman"/>
        </w:rPr>
      </w:pPr>
    </w:p>
    <w:p w14:paraId="5C823F17" w14:textId="77777777" w:rsidR="000D393A" w:rsidRDefault="000D393A" w:rsidP="00BB7BD2">
      <w:pPr>
        <w:spacing w:after="0" w:line="240" w:lineRule="auto"/>
        <w:jc w:val="both"/>
        <w:rPr>
          <w:rFonts w:ascii="Times New Roman" w:eastAsia="Times New Roman" w:hAnsi="Times New Roman" w:cs="Times New Roman"/>
        </w:rPr>
      </w:pPr>
    </w:p>
    <w:p w14:paraId="0BBB2E99" w14:textId="77777777" w:rsidR="000D393A" w:rsidRDefault="000D393A" w:rsidP="00BB7BD2">
      <w:pPr>
        <w:spacing w:after="0" w:line="240" w:lineRule="auto"/>
        <w:jc w:val="both"/>
        <w:rPr>
          <w:rFonts w:ascii="Times New Roman" w:eastAsia="Times New Roman" w:hAnsi="Times New Roman" w:cs="Times New Roman"/>
        </w:rPr>
      </w:pPr>
    </w:p>
    <w:p w14:paraId="30E38448" w14:textId="77777777" w:rsidR="0062130B" w:rsidRDefault="0062130B" w:rsidP="00BB7BD2">
      <w:pPr>
        <w:spacing w:after="0" w:line="240" w:lineRule="auto"/>
        <w:jc w:val="both"/>
        <w:rPr>
          <w:rFonts w:ascii="Times New Roman" w:eastAsia="Times New Roman" w:hAnsi="Times New Roman" w:cs="Times New Roman"/>
        </w:rPr>
      </w:pPr>
    </w:p>
    <w:p w14:paraId="4B48C35D" w14:textId="77777777" w:rsidR="0062130B" w:rsidRDefault="0062130B" w:rsidP="00BB7BD2">
      <w:pPr>
        <w:spacing w:after="0" w:line="240" w:lineRule="auto"/>
        <w:jc w:val="both"/>
        <w:rPr>
          <w:rFonts w:ascii="Times New Roman" w:eastAsia="Times New Roman" w:hAnsi="Times New Roman" w:cs="Times New Roman"/>
        </w:rPr>
      </w:pPr>
    </w:p>
    <w:p w14:paraId="405D79D2" w14:textId="77777777" w:rsidR="0062130B" w:rsidRDefault="0062130B" w:rsidP="00BB7BD2">
      <w:pPr>
        <w:spacing w:after="0" w:line="240" w:lineRule="auto"/>
        <w:jc w:val="both"/>
        <w:rPr>
          <w:rFonts w:ascii="Times New Roman" w:eastAsia="Times New Roman" w:hAnsi="Times New Roman" w:cs="Times New Roman"/>
        </w:rPr>
      </w:pPr>
    </w:p>
    <w:p w14:paraId="6163EAE8" w14:textId="77777777" w:rsidR="0062130B" w:rsidRDefault="0062130B" w:rsidP="00BB7BD2">
      <w:pPr>
        <w:spacing w:after="0" w:line="240" w:lineRule="auto"/>
        <w:jc w:val="both"/>
        <w:rPr>
          <w:rFonts w:ascii="Times New Roman" w:eastAsia="Times New Roman" w:hAnsi="Times New Roman" w:cs="Times New Roman"/>
        </w:rPr>
      </w:pPr>
    </w:p>
    <w:p w14:paraId="630B7D20" w14:textId="77777777" w:rsidR="0062130B" w:rsidRDefault="0062130B" w:rsidP="00BB7BD2">
      <w:pPr>
        <w:spacing w:after="0" w:line="240" w:lineRule="auto"/>
        <w:jc w:val="both"/>
        <w:rPr>
          <w:rFonts w:ascii="Times New Roman" w:eastAsia="Times New Roman" w:hAnsi="Times New Roman" w:cs="Times New Roman"/>
        </w:rPr>
      </w:pPr>
    </w:p>
    <w:p w14:paraId="11289ED8" w14:textId="77777777" w:rsidR="0062130B" w:rsidRDefault="0062130B" w:rsidP="00BB7BD2">
      <w:pPr>
        <w:spacing w:after="0" w:line="240" w:lineRule="auto"/>
        <w:jc w:val="both"/>
        <w:rPr>
          <w:rFonts w:ascii="Times New Roman" w:eastAsia="Times New Roman" w:hAnsi="Times New Roman" w:cs="Times New Roman"/>
        </w:rPr>
      </w:pPr>
    </w:p>
    <w:p w14:paraId="0612C8E3" w14:textId="77777777" w:rsidR="0062130B" w:rsidRDefault="0062130B" w:rsidP="00BB7BD2">
      <w:pPr>
        <w:spacing w:after="0" w:line="240" w:lineRule="auto"/>
        <w:jc w:val="both"/>
        <w:rPr>
          <w:rFonts w:ascii="Times New Roman" w:eastAsia="Times New Roman" w:hAnsi="Times New Roman" w:cs="Times New Roman"/>
        </w:rPr>
      </w:pPr>
    </w:p>
    <w:p w14:paraId="44C8D193" w14:textId="77777777" w:rsidR="0062130B" w:rsidRDefault="0062130B" w:rsidP="00BB7BD2">
      <w:pPr>
        <w:spacing w:after="0" w:line="240" w:lineRule="auto"/>
        <w:jc w:val="both"/>
        <w:rPr>
          <w:rFonts w:ascii="Times New Roman" w:eastAsia="Times New Roman" w:hAnsi="Times New Roman" w:cs="Times New Roman"/>
        </w:rPr>
      </w:pPr>
    </w:p>
    <w:p w14:paraId="59B8F452" w14:textId="77777777" w:rsidR="0062130B" w:rsidRDefault="0062130B" w:rsidP="00BB7BD2">
      <w:pPr>
        <w:spacing w:after="0" w:line="240" w:lineRule="auto"/>
        <w:jc w:val="both"/>
        <w:rPr>
          <w:rFonts w:ascii="Times New Roman" w:eastAsia="Times New Roman" w:hAnsi="Times New Roman" w:cs="Times New Roman"/>
        </w:rPr>
      </w:pPr>
    </w:p>
    <w:p w14:paraId="39D411A7" w14:textId="77777777" w:rsidR="0062130B" w:rsidRDefault="0062130B" w:rsidP="00BB7BD2">
      <w:pPr>
        <w:spacing w:after="0" w:line="240" w:lineRule="auto"/>
        <w:jc w:val="both"/>
        <w:rPr>
          <w:rFonts w:ascii="Times New Roman" w:eastAsia="Times New Roman" w:hAnsi="Times New Roman" w:cs="Times New Roman"/>
        </w:rPr>
      </w:pPr>
    </w:p>
    <w:p w14:paraId="3AE6CBCB" w14:textId="77777777" w:rsidR="0062130B" w:rsidRDefault="0062130B" w:rsidP="00BB7BD2">
      <w:pPr>
        <w:spacing w:after="0" w:line="240" w:lineRule="auto"/>
        <w:jc w:val="both"/>
        <w:rPr>
          <w:rFonts w:ascii="Times New Roman" w:eastAsia="Times New Roman" w:hAnsi="Times New Roman" w:cs="Times New Roman"/>
        </w:rPr>
      </w:pPr>
    </w:p>
    <w:p w14:paraId="7B1743BA" w14:textId="77777777" w:rsidR="0062130B" w:rsidRDefault="0062130B" w:rsidP="00BB7BD2">
      <w:pPr>
        <w:spacing w:after="0" w:line="240" w:lineRule="auto"/>
        <w:jc w:val="both"/>
        <w:rPr>
          <w:rFonts w:ascii="Times New Roman" w:eastAsia="Times New Roman" w:hAnsi="Times New Roman" w:cs="Times New Roman"/>
        </w:rPr>
      </w:pPr>
    </w:p>
    <w:p w14:paraId="589E479A" w14:textId="77777777" w:rsidR="0062130B" w:rsidRDefault="0062130B" w:rsidP="00BB7BD2">
      <w:pPr>
        <w:spacing w:after="0" w:line="240" w:lineRule="auto"/>
        <w:jc w:val="both"/>
        <w:rPr>
          <w:rFonts w:ascii="Times New Roman" w:eastAsia="Times New Roman" w:hAnsi="Times New Roman" w:cs="Times New Roman"/>
        </w:rPr>
      </w:pPr>
    </w:p>
    <w:p w14:paraId="26F763DF" w14:textId="77777777" w:rsidR="000D393A" w:rsidRDefault="000D393A" w:rsidP="00BB7BD2">
      <w:pPr>
        <w:spacing w:after="0" w:line="240" w:lineRule="auto"/>
        <w:jc w:val="both"/>
        <w:rPr>
          <w:rFonts w:ascii="Times New Roman" w:eastAsia="Times New Roman" w:hAnsi="Times New Roman" w:cs="Times New Roman"/>
        </w:rPr>
      </w:pPr>
    </w:p>
    <w:p w14:paraId="7BBF3601" w14:textId="77777777" w:rsidR="000D393A" w:rsidRDefault="000D393A" w:rsidP="00BB7BD2">
      <w:pPr>
        <w:spacing w:after="0" w:line="240" w:lineRule="auto"/>
        <w:jc w:val="both"/>
        <w:rPr>
          <w:rFonts w:ascii="Times New Roman" w:eastAsia="Times New Roman" w:hAnsi="Times New Roman" w:cs="Times New Roman"/>
        </w:rPr>
      </w:pPr>
    </w:p>
    <w:p w14:paraId="7187B5F4" w14:textId="77777777" w:rsidR="000D393A" w:rsidRDefault="000D393A" w:rsidP="00BB7BD2">
      <w:pPr>
        <w:spacing w:after="0" w:line="240" w:lineRule="auto"/>
        <w:jc w:val="both"/>
        <w:rPr>
          <w:rFonts w:ascii="Times New Roman" w:eastAsia="Times New Roman" w:hAnsi="Times New Roman" w:cs="Times New Roman"/>
        </w:rPr>
      </w:pPr>
    </w:p>
    <w:p w14:paraId="7E5C3990" w14:textId="77777777" w:rsidR="000D393A" w:rsidRDefault="000D393A" w:rsidP="00BB7BD2">
      <w:pPr>
        <w:spacing w:after="0" w:line="240" w:lineRule="auto"/>
        <w:jc w:val="both"/>
        <w:rPr>
          <w:rFonts w:ascii="Times New Roman" w:eastAsia="Times New Roman" w:hAnsi="Times New Roman" w:cs="Times New Roman"/>
        </w:rPr>
      </w:pPr>
    </w:p>
    <w:p w14:paraId="3319471E" w14:textId="77777777" w:rsidR="000D393A" w:rsidRDefault="000D393A" w:rsidP="00BB7BD2">
      <w:pPr>
        <w:spacing w:after="0" w:line="240" w:lineRule="auto"/>
        <w:jc w:val="both"/>
        <w:rPr>
          <w:rFonts w:ascii="Times New Roman" w:eastAsia="Times New Roman" w:hAnsi="Times New Roman" w:cs="Times New Roman"/>
        </w:rPr>
      </w:pPr>
    </w:p>
    <w:tbl>
      <w:tblPr>
        <w:tblW w:w="10137" w:type="dxa"/>
        <w:tblBorders>
          <w:top w:val="nil"/>
          <w:left w:val="nil"/>
          <w:bottom w:val="nil"/>
          <w:right w:val="nil"/>
          <w:insideH w:val="nil"/>
          <w:insideV w:val="nil"/>
        </w:tblBorders>
        <w:tblLayout w:type="fixed"/>
        <w:tblLook w:val="0400" w:firstRow="0" w:lastRow="0" w:firstColumn="0" w:lastColumn="0" w:noHBand="0" w:noVBand="1"/>
      </w:tblPr>
      <w:tblGrid>
        <w:gridCol w:w="5920"/>
        <w:gridCol w:w="4217"/>
      </w:tblGrid>
      <w:tr w:rsidR="000D393A" w14:paraId="421CD9A6" w14:textId="77777777" w:rsidTr="00806378">
        <w:trPr>
          <w:trHeight w:val="781"/>
        </w:trPr>
        <w:tc>
          <w:tcPr>
            <w:tcW w:w="5920" w:type="dxa"/>
          </w:tcPr>
          <w:p w14:paraId="6BCA22D6" w14:textId="77777777" w:rsidR="000D393A" w:rsidRDefault="000D393A" w:rsidP="00BB7BD2">
            <w:pP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i/>
              </w:rPr>
              <w:lastRenderedPageBreak/>
              <w:t xml:space="preserve">                   </w:t>
            </w:r>
          </w:p>
          <w:p w14:paraId="44A75CE2" w14:textId="77777777" w:rsidR="000D393A" w:rsidRDefault="000D393A" w:rsidP="00BB7BD2">
            <w:pPr>
              <w:spacing w:line="240" w:lineRule="auto"/>
              <w:jc w:val="center"/>
              <w:rPr>
                <w:rFonts w:ascii="Times New Roman" w:eastAsia="Times New Roman" w:hAnsi="Times New Roman" w:cs="Times New Roman"/>
                <w:b/>
                <w:color w:val="000000"/>
              </w:rPr>
            </w:pPr>
          </w:p>
        </w:tc>
        <w:tc>
          <w:tcPr>
            <w:tcW w:w="4217" w:type="dxa"/>
          </w:tcPr>
          <w:p w14:paraId="63A32EBA"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14:paraId="0644939B"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14:paraId="0FDF425B"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14:paraId="03015482"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14:paraId="6513C296" w14:textId="77777777" w:rsidR="000D393A" w:rsidRDefault="000D393A" w:rsidP="00BB7BD2">
            <w:pPr>
              <w:spacing w:line="240" w:lineRule="auto"/>
              <w:jc w:val="center"/>
              <w:rPr>
                <w:rFonts w:ascii="Times New Roman" w:eastAsia="Times New Roman" w:hAnsi="Times New Roman" w:cs="Times New Roman"/>
              </w:rPr>
            </w:pPr>
            <w:r>
              <w:rPr>
                <w:rFonts w:ascii="Times New Roman" w:eastAsia="Times New Roman" w:hAnsi="Times New Roman" w:cs="Times New Roman"/>
              </w:rPr>
              <w:t>Нысан</w:t>
            </w:r>
          </w:p>
        </w:tc>
      </w:tr>
    </w:tbl>
    <w:p w14:paraId="67D68806" w14:textId="77777777" w:rsidR="000D393A" w:rsidRDefault="000D393A" w:rsidP="00BB7BD2">
      <w:pPr>
        <w:spacing w:after="0" w:line="240" w:lineRule="auto"/>
        <w:rPr>
          <w:rFonts w:ascii="Times New Roman" w:eastAsia="Times New Roman" w:hAnsi="Times New Roman" w:cs="Times New Roman"/>
        </w:rPr>
      </w:pPr>
    </w:p>
    <w:p w14:paraId="2C2D3C67" w14:textId="77777777" w:rsidR="000D393A" w:rsidRDefault="000D393A" w:rsidP="00BB7B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14:paraId="5E72F64F" w14:textId="77777777" w:rsidR="000D393A" w:rsidRDefault="000D393A" w:rsidP="00BB7BD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14:paraId="7B602C0F" w14:textId="77777777" w:rsidR="000D393A" w:rsidRDefault="000D393A" w:rsidP="00BB7BD2">
      <w:pPr>
        <w:spacing w:after="0" w:line="240" w:lineRule="auto"/>
        <w:jc w:val="center"/>
        <w:rPr>
          <w:rFonts w:ascii="Times New Roman" w:eastAsia="Times New Roman" w:hAnsi="Times New Roman" w:cs="Times New Roman"/>
          <w:b/>
        </w:rPr>
      </w:pPr>
    </w:p>
    <w:tbl>
      <w:tblPr>
        <w:tblW w:w="97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1647"/>
        <w:gridCol w:w="1924"/>
        <w:gridCol w:w="4805"/>
        <w:gridCol w:w="960"/>
      </w:tblGrid>
      <w:tr w:rsidR="000D393A" w14:paraId="026E1882" w14:textId="77777777" w:rsidTr="0062130B">
        <w:trPr>
          <w:trHeight w:val="518"/>
        </w:trPr>
        <w:tc>
          <w:tcPr>
            <w:tcW w:w="452" w:type="dxa"/>
            <w:tcMar>
              <w:top w:w="15" w:type="dxa"/>
              <w:left w:w="15" w:type="dxa"/>
              <w:bottom w:w="15" w:type="dxa"/>
              <w:right w:w="15" w:type="dxa"/>
            </w:tcMar>
            <w:vAlign w:val="center"/>
          </w:tcPr>
          <w:p w14:paraId="338722DA" w14:textId="77777777" w:rsidR="000D393A" w:rsidRDefault="000D393A" w:rsidP="00BB7BD2">
            <w:pPr>
              <w:spacing w:after="20" w:line="240" w:lineRule="auto"/>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647" w:type="dxa"/>
            <w:tcMar>
              <w:top w:w="15" w:type="dxa"/>
              <w:left w:w="15" w:type="dxa"/>
              <w:bottom w:w="15" w:type="dxa"/>
              <w:right w:w="15" w:type="dxa"/>
            </w:tcMar>
            <w:vAlign w:val="center"/>
          </w:tcPr>
          <w:p w14:paraId="6250D225" w14:textId="77777777" w:rsidR="000D393A" w:rsidRDefault="000D393A" w:rsidP="00BB7BD2">
            <w:pPr>
              <w:spacing w:after="20" w:line="240" w:lineRule="auto"/>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23" w:type="dxa"/>
            <w:tcMar>
              <w:top w:w="15" w:type="dxa"/>
              <w:left w:w="15" w:type="dxa"/>
              <w:bottom w:w="15" w:type="dxa"/>
              <w:right w:w="15" w:type="dxa"/>
            </w:tcMar>
            <w:vAlign w:val="center"/>
          </w:tcPr>
          <w:p w14:paraId="519AC42F" w14:textId="77777777" w:rsidR="000D393A" w:rsidRDefault="000D393A" w:rsidP="00BB7BD2">
            <w:pPr>
              <w:spacing w:after="20" w:line="240" w:lineRule="auto"/>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805" w:type="dxa"/>
            <w:tcMar>
              <w:top w:w="15" w:type="dxa"/>
              <w:left w:w="15" w:type="dxa"/>
              <w:bottom w:w="15" w:type="dxa"/>
              <w:right w:w="15" w:type="dxa"/>
            </w:tcMar>
            <w:vAlign w:val="center"/>
          </w:tcPr>
          <w:p w14:paraId="39652ABF" w14:textId="77777777" w:rsidR="000D393A" w:rsidRDefault="000D393A" w:rsidP="00BB7BD2">
            <w:pPr>
              <w:spacing w:after="20" w:line="240" w:lineRule="auto"/>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60" w:type="dxa"/>
          </w:tcPr>
          <w:p w14:paraId="7925BBE6" w14:textId="77777777" w:rsidR="000D393A" w:rsidRDefault="000D393A" w:rsidP="00BB7BD2">
            <w:pPr>
              <w:spacing w:after="20" w:line="240" w:lineRule="auto"/>
              <w:ind w:left="20"/>
              <w:jc w:val="center"/>
              <w:rPr>
                <w:rFonts w:ascii="Times New Roman" w:eastAsia="Times New Roman" w:hAnsi="Times New Roman" w:cs="Times New Roman"/>
                <w:b/>
                <w:color w:val="000000"/>
              </w:rPr>
            </w:pPr>
          </w:p>
          <w:p w14:paraId="37A65094" w14:textId="77777777" w:rsidR="000D393A" w:rsidRDefault="000D393A" w:rsidP="00BB7BD2">
            <w:pPr>
              <w:spacing w:after="20" w:line="240" w:lineRule="auto"/>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0D393A" w14:paraId="4124CFA7" w14:textId="77777777" w:rsidTr="0062130B">
        <w:trPr>
          <w:trHeight w:val="962"/>
        </w:trPr>
        <w:tc>
          <w:tcPr>
            <w:tcW w:w="452" w:type="dxa"/>
            <w:tcMar>
              <w:top w:w="15" w:type="dxa"/>
              <w:left w:w="15" w:type="dxa"/>
              <w:bottom w:w="15" w:type="dxa"/>
              <w:right w:w="15" w:type="dxa"/>
            </w:tcMar>
            <w:vAlign w:val="center"/>
          </w:tcPr>
          <w:p w14:paraId="54AEE56D"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647" w:type="dxa"/>
            <w:tcMar>
              <w:top w:w="15" w:type="dxa"/>
              <w:left w:w="15" w:type="dxa"/>
              <w:bottom w:w="15" w:type="dxa"/>
              <w:right w:w="15" w:type="dxa"/>
            </w:tcMar>
            <w:vAlign w:val="center"/>
          </w:tcPr>
          <w:p w14:paraId="54A47B43"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23" w:type="dxa"/>
            <w:tcMar>
              <w:top w:w="15" w:type="dxa"/>
              <w:left w:w="15" w:type="dxa"/>
              <w:bottom w:w="15" w:type="dxa"/>
              <w:right w:w="15" w:type="dxa"/>
            </w:tcMar>
            <w:vAlign w:val="center"/>
          </w:tcPr>
          <w:p w14:paraId="4519A310"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805" w:type="dxa"/>
            <w:tcMar>
              <w:top w:w="15" w:type="dxa"/>
              <w:left w:w="15" w:type="dxa"/>
              <w:bottom w:w="15" w:type="dxa"/>
              <w:right w:w="15" w:type="dxa"/>
            </w:tcMar>
            <w:vAlign w:val="center"/>
          </w:tcPr>
          <w:p w14:paraId="039181F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14:paraId="0033C2D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14:paraId="5CC5767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14:paraId="1E5F537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60" w:type="dxa"/>
          </w:tcPr>
          <w:p w14:paraId="4A127524"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3BAA4E42" w14:textId="77777777" w:rsidTr="0062130B">
        <w:trPr>
          <w:trHeight w:val="948"/>
        </w:trPr>
        <w:tc>
          <w:tcPr>
            <w:tcW w:w="452" w:type="dxa"/>
            <w:tcMar>
              <w:top w:w="15" w:type="dxa"/>
              <w:left w:w="15" w:type="dxa"/>
              <w:bottom w:w="15" w:type="dxa"/>
              <w:right w:w="15" w:type="dxa"/>
            </w:tcMar>
            <w:vAlign w:val="center"/>
          </w:tcPr>
          <w:p w14:paraId="3C3F10E3"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647" w:type="dxa"/>
            <w:tcMar>
              <w:top w:w="15" w:type="dxa"/>
              <w:left w:w="15" w:type="dxa"/>
              <w:bottom w:w="15" w:type="dxa"/>
              <w:right w:w="15" w:type="dxa"/>
            </w:tcMar>
            <w:vAlign w:val="center"/>
          </w:tcPr>
          <w:p w14:paraId="5A77986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23" w:type="dxa"/>
            <w:tcMar>
              <w:top w:w="15" w:type="dxa"/>
              <w:left w:w="15" w:type="dxa"/>
              <w:bottom w:w="15" w:type="dxa"/>
              <w:right w:w="15" w:type="dxa"/>
            </w:tcMar>
            <w:vAlign w:val="center"/>
          </w:tcPr>
          <w:p w14:paraId="391F5DC6"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805" w:type="dxa"/>
            <w:tcMar>
              <w:top w:w="15" w:type="dxa"/>
              <w:left w:w="15" w:type="dxa"/>
              <w:bottom w:w="15" w:type="dxa"/>
              <w:right w:w="15" w:type="dxa"/>
            </w:tcMar>
            <w:vAlign w:val="center"/>
          </w:tcPr>
          <w:p w14:paraId="035D360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14:paraId="29EF17E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14:paraId="547556A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14:paraId="34894A8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60" w:type="dxa"/>
          </w:tcPr>
          <w:p w14:paraId="11FD40C4"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48F0BD6F" w14:textId="77777777" w:rsidTr="0062130B">
        <w:trPr>
          <w:trHeight w:val="29"/>
        </w:trPr>
        <w:tc>
          <w:tcPr>
            <w:tcW w:w="452" w:type="dxa"/>
            <w:tcMar>
              <w:top w:w="15" w:type="dxa"/>
              <w:left w:w="15" w:type="dxa"/>
              <w:bottom w:w="15" w:type="dxa"/>
              <w:right w:w="15" w:type="dxa"/>
            </w:tcMar>
            <w:vAlign w:val="center"/>
          </w:tcPr>
          <w:p w14:paraId="0F891684" w14:textId="77777777" w:rsidR="000D393A" w:rsidRDefault="000D393A" w:rsidP="00BB7BD2">
            <w:pPr>
              <w:spacing w:line="240" w:lineRule="auto"/>
              <w:ind w:left="20"/>
              <w:jc w:val="center"/>
              <w:rPr>
                <w:rFonts w:ascii="Times New Roman" w:eastAsia="Times New Roman" w:hAnsi="Times New Roman" w:cs="Times New Roman"/>
              </w:rPr>
            </w:pPr>
          </w:p>
          <w:p w14:paraId="193185F2" w14:textId="77777777" w:rsidR="000D393A" w:rsidRDefault="000D393A" w:rsidP="00BB7BD2">
            <w:pPr>
              <w:spacing w:line="240" w:lineRule="auto"/>
              <w:ind w:left="20"/>
              <w:jc w:val="center"/>
              <w:rPr>
                <w:rFonts w:ascii="Times New Roman" w:eastAsia="Times New Roman" w:hAnsi="Times New Roman" w:cs="Times New Roman"/>
              </w:rPr>
            </w:pPr>
          </w:p>
        </w:tc>
        <w:tc>
          <w:tcPr>
            <w:tcW w:w="1647" w:type="dxa"/>
            <w:tcMar>
              <w:top w:w="15" w:type="dxa"/>
              <w:left w:w="15" w:type="dxa"/>
              <w:bottom w:w="15" w:type="dxa"/>
              <w:right w:w="15" w:type="dxa"/>
            </w:tcMar>
            <w:vAlign w:val="center"/>
          </w:tcPr>
          <w:p w14:paraId="1BEC4D0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23" w:type="dxa"/>
            <w:tcMar>
              <w:top w:w="15" w:type="dxa"/>
              <w:left w:w="15" w:type="dxa"/>
              <w:bottom w:w="15" w:type="dxa"/>
              <w:right w:w="15" w:type="dxa"/>
            </w:tcMar>
            <w:vAlign w:val="center"/>
          </w:tcPr>
          <w:p w14:paraId="53542DF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805" w:type="dxa"/>
            <w:tcMar>
              <w:top w:w="15" w:type="dxa"/>
              <w:left w:w="15" w:type="dxa"/>
              <w:bottom w:w="15" w:type="dxa"/>
              <w:right w:w="15" w:type="dxa"/>
            </w:tcMar>
            <w:vAlign w:val="center"/>
          </w:tcPr>
          <w:p w14:paraId="5F74DC9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14:paraId="2140322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36CFCD3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14:paraId="5D009DC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14:paraId="7BB1E396"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14:paraId="7274DAD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14:paraId="07FC52E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760652C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14:paraId="6BA329E2"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50-ге дейін = 1 балл</w:t>
            </w:r>
          </w:p>
          <w:p w14:paraId="6D8AB1E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14:paraId="7CD87715" w14:textId="77777777" w:rsidR="000D393A" w:rsidRDefault="000D393A" w:rsidP="00BB7BD2">
            <w:pPr>
              <w:spacing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14:paraId="175D646E" w14:textId="77777777" w:rsidR="000D393A" w:rsidRDefault="000D393A" w:rsidP="00BB7BD2">
            <w:pPr>
              <w:spacing w:line="240" w:lineRule="auto"/>
              <w:ind w:left="20"/>
              <w:rPr>
                <w:rFonts w:ascii="Times New Roman" w:eastAsia="Times New Roman" w:hAnsi="Times New Roman" w:cs="Times New Roman"/>
                <w:b/>
              </w:rPr>
            </w:pPr>
          </w:p>
          <w:p w14:paraId="74E296EA" w14:textId="77777777" w:rsidR="000D393A" w:rsidRDefault="000D393A" w:rsidP="00BB7BD2">
            <w:pPr>
              <w:spacing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14:paraId="33C48FB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Мазмұны бойынша:</w:t>
            </w:r>
          </w:p>
          <w:p w14:paraId="16CAFB8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14:paraId="0420814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14:paraId="6E0B3CD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14:paraId="402A77C6"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14:paraId="3841B51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4BCCAB6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14:paraId="05D8D19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14:paraId="69EE07D0"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14:paraId="6BAEB4F7" w14:textId="77777777" w:rsidR="000D393A" w:rsidRDefault="000D393A" w:rsidP="00BB7BD2">
            <w:pPr>
              <w:spacing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14:paraId="286151FB" w14:textId="77777777" w:rsidR="000D393A" w:rsidRDefault="000D393A" w:rsidP="00BB7BD2">
            <w:pPr>
              <w:spacing w:line="240" w:lineRule="auto"/>
              <w:ind w:left="20"/>
              <w:rPr>
                <w:rFonts w:ascii="Times New Roman" w:eastAsia="Times New Roman" w:hAnsi="Times New Roman" w:cs="Times New Roman"/>
              </w:rPr>
            </w:pPr>
          </w:p>
          <w:p w14:paraId="3892D38A" w14:textId="77777777" w:rsidR="000D393A" w:rsidRDefault="000D393A" w:rsidP="00BB7BD2">
            <w:pPr>
              <w:spacing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14:paraId="73CA284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2D7903A4"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14:paraId="168D7330"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дейін=4 балл</w:t>
            </w:r>
          </w:p>
          <w:p w14:paraId="4B88AC4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14:paraId="5546610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14:paraId="08055B0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5082F82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14:paraId="4B78039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14:paraId="562E432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14:paraId="47D3B2DF" w14:textId="77777777" w:rsidR="000D393A" w:rsidRDefault="000D393A" w:rsidP="00BB7BD2">
            <w:pPr>
              <w:spacing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14:paraId="1F81DE38" w14:textId="77777777" w:rsidR="000D393A" w:rsidRDefault="000D393A" w:rsidP="00BB7BD2">
            <w:pPr>
              <w:spacing w:line="240" w:lineRule="auto"/>
              <w:ind w:left="20"/>
              <w:rPr>
                <w:rFonts w:ascii="Times New Roman" w:eastAsia="Times New Roman" w:hAnsi="Times New Roman" w:cs="Times New Roman"/>
              </w:rPr>
            </w:pPr>
          </w:p>
          <w:p w14:paraId="5436CF94" w14:textId="77777777" w:rsidR="000D393A" w:rsidRDefault="000D393A" w:rsidP="00BB7BD2">
            <w:pPr>
              <w:spacing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14:paraId="55C6344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14:paraId="2FD1A8D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14:paraId="194740C3"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14:paraId="5D8C279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14:paraId="64D7D93E"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14:paraId="47B6165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14:paraId="2F84A46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14:paraId="0EA4139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14:paraId="479000E3"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50-ден 60 балға дейін=5 балл</w:t>
            </w:r>
          </w:p>
          <w:p w14:paraId="7A7EE26C" w14:textId="77777777" w:rsidR="000D393A" w:rsidRDefault="000D393A" w:rsidP="00BB7BD2">
            <w:pPr>
              <w:spacing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14:paraId="70C140E4" w14:textId="77777777" w:rsidR="000D393A" w:rsidRDefault="000D393A" w:rsidP="00BB7BD2">
            <w:pPr>
              <w:spacing w:line="240" w:lineRule="auto"/>
              <w:ind w:left="20"/>
              <w:rPr>
                <w:rFonts w:ascii="Times New Roman" w:eastAsia="Times New Roman" w:hAnsi="Times New Roman" w:cs="Times New Roman"/>
              </w:rPr>
            </w:pPr>
          </w:p>
          <w:p w14:paraId="40E36E2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60" w:type="dxa"/>
          </w:tcPr>
          <w:p w14:paraId="70069E38"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0910363D" w14:textId="77777777" w:rsidTr="0062130B">
        <w:trPr>
          <w:trHeight w:val="29"/>
        </w:trPr>
        <w:tc>
          <w:tcPr>
            <w:tcW w:w="452" w:type="dxa"/>
            <w:tcMar>
              <w:top w:w="15" w:type="dxa"/>
              <w:left w:w="15" w:type="dxa"/>
              <w:bottom w:w="15" w:type="dxa"/>
              <w:right w:w="15" w:type="dxa"/>
            </w:tcMar>
            <w:vAlign w:val="center"/>
          </w:tcPr>
          <w:p w14:paraId="56A0252A"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647" w:type="dxa"/>
            <w:tcMar>
              <w:top w:w="15" w:type="dxa"/>
              <w:left w:w="15" w:type="dxa"/>
              <w:bottom w:w="15" w:type="dxa"/>
              <w:right w:w="15" w:type="dxa"/>
            </w:tcMar>
            <w:vAlign w:val="center"/>
          </w:tcPr>
          <w:p w14:paraId="58BE8DEE"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23" w:type="dxa"/>
            <w:tcMar>
              <w:top w:w="15" w:type="dxa"/>
              <w:left w:w="15" w:type="dxa"/>
              <w:bottom w:w="15" w:type="dxa"/>
              <w:right w:w="15" w:type="dxa"/>
            </w:tcMar>
            <w:vAlign w:val="center"/>
          </w:tcPr>
          <w:p w14:paraId="2157BCD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805" w:type="dxa"/>
            <w:tcMar>
              <w:top w:w="15" w:type="dxa"/>
              <w:left w:w="15" w:type="dxa"/>
              <w:bottom w:w="15" w:type="dxa"/>
              <w:right w:w="15" w:type="dxa"/>
            </w:tcMar>
            <w:vAlign w:val="center"/>
          </w:tcPr>
          <w:p w14:paraId="3DF4C56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14:paraId="72468BFC" w14:textId="77777777" w:rsidR="000D393A" w:rsidRDefault="000D393A" w:rsidP="00BB7BD2">
            <w:pPr>
              <w:spacing w:line="240" w:lineRule="auto"/>
              <w:rPr>
                <w:rFonts w:ascii="Times New Roman" w:eastAsia="Times New Roman" w:hAnsi="Times New Roman" w:cs="Times New Roman"/>
              </w:rPr>
            </w:pPr>
            <w:r>
              <w:rPr>
                <w:rFonts w:ascii="Times New Roman" w:eastAsia="Times New Roman" w:hAnsi="Times New Roman" w:cs="Times New Roman"/>
                <w:color w:val="000000"/>
              </w:rPr>
              <w:t>1 санат - 2 балл</w:t>
            </w:r>
          </w:p>
          <w:p w14:paraId="177534E4"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14:paraId="067AC980"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14:paraId="2F90EF9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14:paraId="6644679E"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14:paraId="69480A96"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60" w:type="dxa"/>
          </w:tcPr>
          <w:p w14:paraId="0BCB15CE"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306B096E" w14:textId="77777777" w:rsidTr="0062130B">
        <w:trPr>
          <w:trHeight w:val="29"/>
        </w:trPr>
        <w:tc>
          <w:tcPr>
            <w:tcW w:w="452" w:type="dxa"/>
            <w:tcMar>
              <w:top w:w="15" w:type="dxa"/>
              <w:left w:w="15" w:type="dxa"/>
              <w:bottom w:w="15" w:type="dxa"/>
              <w:right w:w="15" w:type="dxa"/>
            </w:tcMar>
            <w:vAlign w:val="center"/>
          </w:tcPr>
          <w:p w14:paraId="4DFD70B1"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647" w:type="dxa"/>
            <w:tcMar>
              <w:top w:w="15" w:type="dxa"/>
              <w:left w:w="15" w:type="dxa"/>
              <w:bottom w:w="15" w:type="dxa"/>
              <w:right w:w="15" w:type="dxa"/>
            </w:tcMar>
            <w:vAlign w:val="center"/>
          </w:tcPr>
          <w:p w14:paraId="0ED9086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23" w:type="dxa"/>
            <w:tcMar>
              <w:top w:w="15" w:type="dxa"/>
              <w:left w:w="15" w:type="dxa"/>
              <w:bottom w:w="15" w:type="dxa"/>
              <w:right w:w="15" w:type="dxa"/>
            </w:tcMar>
            <w:vAlign w:val="center"/>
          </w:tcPr>
          <w:p w14:paraId="3724F412"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805" w:type="dxa"/>
            <w:tcMar>
              <w:top w:w="15" w:type="dxa"/>
              <w:left w:w="15" w:type="dxa"/>
              <w:bottom w:w="15" w:type="dxa"/>
              <w:right w:w="15" w:type="dxa"/>
            </w:tcMar>
            <w:vAlign w:val="center"/>
          </w:tcPr>
          <w:p w14:paraId="1FB4326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14:paraId="5EFE676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14:paraId="60D2511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14:paraId="7F7D6AF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60" w:type="dxa"/>
          </w:tcPr>
          <w:p w14:paraId="097D8BDB"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618E5B4F" w14:textId="77777777" w:rsidTr="0062130B">
        <w:trPr>
          <w:trHeight w:val="29"/>
        </w:trPr>
        <w:tc>
          <w:tcPr>
            <w:tcW w:w="452" w:type="dxa"/>
            <w:tcMar>
              <w:top w:w="15" w:type="dxa"/>
              <w:left w:w="15" w:type="dxa"/>
              <w:bottom w:w="15" w:type="dxa"/>
              <w:right w:w="15" w:type="dxa"/>
            </w:tcMar>
            <w:vAlign w:val="center"/>
          </w:tcPr>
          <w:p w14:paraId="155595A2"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647" w:type="dxa"/>
            <w:tcMar>
              <w:top w:w="15" w:type="dxa"/>
              <w:left w:w="15" w:type="dxa"/>
              <w:bottom w:w="15" w:type="dxa"/>
              <w:right w:w="15" w:type="dxa"/>
            </w:tcMar>
            <w:vAlign w:val="center"/>
          </w:tcPr>
          <w:p w14:paraId="0F5A2512"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23" w:type="dxa"/>
            <w:tcMar>
              <w:top w:w="15" w:type="dxa"/>
              <w:left w:w="15" w:type="dxa"/>
              <w:bottom w:w="15" w:type="dxa"/>
              <w:right w:w="15" w:type="dxa"/>
            </w:tcMar>
            <w:vAlign w:val="center"/>
          </w:tcPr>
          <w:p w14:paraId="104CE66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805" w:type="dxa"/>
            <w:tcMar>
              <w:top w:w="15" w:type="dxa"/>
              <w:left w:w="15" w:type="dxa"/>
              <w:bottom w:w="15" w:type="dxa"/>
              <w:right w:w="15" w:type="dxa"/>
            </w:tcMar>
            <w:vAlign w:val="center"/>
          </w:tcPr>
          <w:p w14:paraId="712ECB9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14:paraId="2B461E9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14:paraId="3C10C86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60" w:type="dxa"/>
          </w:tcPr>
          <w:p w14:paraId="6AE4AB59"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6B7CC744" w14:textId="77777777" w:rsidTr="0062130B">
        <w:trPr>
          <w:trHeight w:val="29"/>
        </w:trPr>
        <w:tc>
          <w:tcPr>
            <w:tcW w:w="452" w:type="dxa"/>
            <w:tcMar>
              <w:top w:w="15" w:type="dxa"/>
              <w:left w:w="15" w:type="dxa"/>
              <w:bottom w:w="15" w:type="dxa"/>
              <w:right w:w="15" w:type="dxa"/>
            </w:tcMar>
            <w:vAlign w:val="center"/>
          </w:tcPr>
          <w:p w14:paraId="2D51C7C8"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647" w:type="dxa"/>
            <w:tcMar>
              <w:top w:w="15" w:type="dxa"/>
              <w:left w:w="15" w:type="dxa"/>
              <w:bottom w:w="15" w:type="dxa"/>
              <w:right w:w="15" w:type="dxa"/>
            </w:tcMar>
            <w:vAlign w:val="center"/>
          </w:tcPr>
          <w:p w14:paraId="356A1494"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23" w:type="dxa"/>
            <w:tcMar>
              <w:top w:w="15" w:type="dxa"/>
              <w:left w:w="15" w:type="dxa"/>
              <w:bottom w:w="15" w:type="dxa"/>
              <w:right w:w="15" w:type="dxa"/>
            </w:tcMar>
            <w:vAlign w:val="center"/>
          </w:tcPr>
          <w:p w14:paraId="41A45233"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805" w:type="dxa"/>
            <w:tcMar>
              <w:top w:w="15" w:type="dxa"/>
              <w:left w:w="15" w:type="dxa"/>
              <w:bottom w:w="15" w:type="dxa"/>
              <w:right w:w="15" w:type="dxa"/>
            </w:tcMar>
            <w:vAlign w:val="center"/>
          </w:tcPr>
          <w:p w14:paraId="57F23F9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14:paraId="037EBEF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14:paraId="30705F7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60" w:type="dxa"/>
          </w:tcPr>
          <w:p w14:paraId="620B6DB6"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65D88E00" w14:textId="77777777" w:rsidTr="0062130B">
        <w:trPr>
          <w:trHeight w:val="29"/>
        </w:trPr>
        <w:tc>
          <w:tcPr>
            <w:tcW w:w="452" w:type="dxa"/>
            <w:tcMar>
              <w:top w:w="15" w:type="dxa"/>
              <w:left w:w="15" w:type="dxa"/>
              <w:bottom w:w="15" w:type="dxa"/>
              <w:right w:w="15" w:type="dxa"/>
            </w:tcMar>
            <w:vAlign w:val="center"/>
          </w:tcPr>
          <w:p w14:paraId="2CF567FA"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7</w:t>
            </w:r>
          </w:p>
        </w:tc>
        <w:tc>
          <w:tcPr>
            <w:tcW w:w="1647" w:type="dxa"/>
            <w:tcMar>
              <w:top w:w="15" w:type="dxa"/>
              <w:left w:w="15" w:type="dxa"/>
              <w:bottom w:w="15" w:type="dxa"/>
              <w:right w:w="15" w:type="dxa"/>
            </w:tcMar>
            <w:vAlign w:val="center"/>
          </w:tcPr>
          <w:p w14:paraId="5DA2A76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23" w:type="dxa"/>
            <w:tcMar>
              <w:top w:w="15" w:type="dxa"/>
              <w:left w:w="15" w:type="dxa"/>
              <w:bottom w:w="15" w:type="dxa"/>
              <w:right w:w="15" w:type="dxa"/>
            </w:tcMar>
            <w:vAlign w:val="center"/>
          </w:tcPr>
          <w:p w14:paraId="43FDF6F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805" w:type="dxa"/>
            <w:tcMar>
              <w:top w:w="15" w:type="dxa"/>
              <w:left w:w="15" w:type="dxa"/>
              <w:bottom w:w="15" w:type="dxa"/>
              <w:right w:w="15" w:type="dxa"/>
            </w:tcMar>
            <w:vAlign w:val="center"/>
          </w:tcPr>
          <w:p w14:paraId="00F8FB1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14:paraId="6AC5572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14:paraId="2FAD5D0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60" w:type="dxa"/>
          </w:tcPr>
          <w:p w14:paraId="28D74757"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2B99FC90" w14:textId="77777777" w:rsidTr="0062130B">
        <w:trPr>
          <w:trHeight w:val="29"/>
        </w:trPr>
        <w:tc>
          <w:tcPr>
            <w:tcW w:w="452" w:type="dxa"/>
            <w:tcMar>
              <w:top w:w="15" w:type="dxa"/>
              <w:left w:w="15" w:type="dxa"/>
              <w:bottom w:w="15" w:type="dxa"/>
              <w:right w:w="15" w:type="dxa"/>
            </w:tcMar>
            <w:vAlign w:val="center"/>
          </w:tcPr>
          <w:p w14:paraId="3FCC7516"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647" w:type="dxa"/>
            <w:tcMar>
              <w:top w:w="15" w:type="dxa"/>
              <w:left w:w="15" w:type="dxa"/>
              <w:bottom w:w="15" w:type="dxa"/>
              <w:right w:w="15" w:type="dxa"/>
            </w:tcMar>
            <w:vAlign w:val="center"/>
          </w:tcPr>
          <w:p w14:paraId="21B493B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23" w:type="dxa"/>
            <w:tcMar>
              <w:top w:w="15" w:type="dxa"/>
              <w:left w:w="15" w:type="dxa"/>
              <w:bottom w:w="15" w:type="dxa"/>
              <w:right w:w="15" w:type="dxa"/>
            </w:tcMar>
            <w:vAlign w:val="center"/>
          </w:tcPr>
          <w:p w14:paraId="27940C08"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759E50F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 мұғалімдер мен олимпиадалар жеңімпаздарының </w:t>
            </w:r>
            <w:r>
              <w:rPr>
                <w:rFonts w:ascii="Times New Roman" w:eastAsia="Times New Roman" w:hAnsi="Times New Roman" w:cs="Times New Roman"/>
                <w:color w:val="000000"/>
              </w:rPr>
              <w:lastRenderedPageBreak/>
              <w:t>дипломдары, грамоталары;</w:t>
            </w:r>
          </w:p>
          <w:p w14:paraId="5596020E"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805" w:type="dxa"/>
            <w:tcMar>
              <w:top w:w="15" w:type="dxa"/>
              <w:left w:w="15" w:type="dxa"/>
              <w:bottom w:w="15" w:type="dxa"/>
              <w:right w:w="15" w:type="dxa"/>
            </w:tcMar>
            <w:vAlign w:val="center"/>
          </w:tcPr>
          <w:p w14:paraId="76D9AE92"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олимпиадалар мен конкурстардың жүлдегерлері-0,5 балл</w:t>
            </w:r>
          </w:p>
          <w:p w14:paraId="180B0EE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14:paraId="7B48658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14:paraId="236CA8B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қатысушысы-1 балл</w:t>
            </w:r>
          </w:p>
          <w:p w14:paraId="1A90597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14:paraId="2EC49819"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lastRenderedPageBreak/>
              <w:t>медаль «Қазақстанның еңбек сіңірген ұстазы» – 10 балл</w:t>
            </w:r>
          </w:p>
        </w:tc>
        <w:tc>
          <w:tcPr>
            <w:tcW w:w="960" w:type="dxa"/>
          </w:tcPr>
          <w:p w14:paraId="470BD292"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3597E1E4" w14:textId="77777777" w:rsidTr="0062130B">
        <w:trPr>
          <w:trHeight w:val="29"/>
        </w:trPr>
        <w:tc>
          <w:tcPr>
            <w:tcW w:w="452" w:type="dxa"/>
            <w:tcMar>
              <w:top w:w="15" w:type="dxa"/>
              <w:left w:w="15" w:type="dxa"/>
              <w:bottom w:w="15" w:type="dxa"/>
              <w:right w:w="15" w:type="dxa"/>
            </w:tcMar>
            <w:vAlign w:val="center"/>
          </w:tcPr>
          <w:p w14:paraId="4D7AEBC4"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647" w:type="dxa"/>
            <w:tcMar>
              <w:top w:w="15" w:type="dxa"/>
              <w:left w:w="15" w:type="dxa"/>
              <w:bottom w:w="15" w:type="dxa"/>
              <w:right w:w="15" w:type="dxa"/>
            </w:tcMar>
            <w:vAlign w:val="center"/>
          </w:tcPr>
          <w:p w14:paraId="7FB394AB"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23" w:type="dxa"/>
            <w:tcMar>
              <w:top w:w="15" w:type="dxa"/>
              <w:left w:w="15" w:type="dxa"/>
              <w:bottom w:w="15" w:type="dxa"/>
              <w:right w:w="15" w:type="dxa"/>
            </w:tcMar>
            <w:vAlign w:val="center"/>
          </w:tcPr>
          <w:p w14:paraId="275B557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авторлық жұмыстар және жарияланымдар</w:t>
            </w:r>
          </w:p>
        </w:tc>
        <w:tc>
          <w:tcPr>
            <w:tcW w:w="4805" w:type="dxa"/>
            <w:tcMar>
              <w:top w:w="15" w:type="dxa"/>
              <w:left w:w="15" w:type="dxa"/>
              <w:bottom w:w="15" w:type="dxa"/>
              <w:right w:w="15" w:type="dxa"/>
            </w:tcMar>
            <w:vAlign w:val="center"/>
          </w:tcPr>
          <w:p w14:paraId="75EB6F8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ҚР БҒМ тізбесіне енгізілген оқулықтардың және (немесе) ОӘК авторы немесе тең авторы – 5 балл</w:t>
            </w:r>
          </w:p>
          <w:p w14:paraId="6421928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РОӘК  тізбесіне енгізілген оқулықтардың және (немесе) ОӘК авторы немесе тең авторы – 2 балл</w:t>
            </w:r>
          </w:p>
          <w:p w14:paraId="77006AF6"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жарияланымның болуы – 3 балл</w:t>
            </w:r>
          </w:p>
        </w:tc>
        <w:tc>
          <w:tcPr>
            <w:tcW w:w="960" w:type="dxa"/>
          </w:tcPr>
          <w:p w14:paraId="66145899"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4546D659" w14:textId="77777777" w:rsidTr="0062130B">
        <w:trPr>
          <w:trHeight w:val="29"/>
        </w:trPr>
        <w:tc>
          <w:tcPr>
            <w:tcW w:w="452" w:type="dxa"/>
            <w:tcMar>
              <w:top w:w="15" w:type="dxa"/>
              <w:left w:w="15" w:type="dxa"/>
              <w:bottom w:w="15" w:type="dxa"/>
              <w:right w:w="15" w:type="dxa"/>
            </w:tcMar>
            <w:vAlign w:val="center"/>
          </w:tcPr>
          <w:p w14:paraId="1EC1A86B"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647" w:type="dxa"/>
            <w:tcMar>
              <w:top w:w="15" w:type="dxa"/>
              <w:left w:w="15" w:type="dxa"/>
              <w:bottom w:w="15" w:type="dxa"/>
              <w:right w:w="15" w:type="dxa"/>
            </w:tcMar>
            <w:vAlign w:val="center"/>
          </w:tcPr>
          <w:p w14:paraId="0666DA61"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23" w:type="dxa"/>
            <w:tcMar>
              <w:top w:w="15" w:type="dxa"/>
              <w:left w:w="15" w:type="dxa"/>
              <w:bottom w:w="15" w:type="dxa"/>
              <w:right w:w="15" w:type="dxa"/>
            </w:tcMar>
            <w:vAlign w:val="center"/>
          </w:tcPr>
          <w:p w14:paraId="32D475F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14:paraId="1BBF079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805" w:type="dxa"/>
            <w:tcMar>
              <w:top w:w="15" w:type="dxa"/>
              <w:left w:w="15" w:type="dxa"/>
              <w:bottom w:w="15" w:type="dxa"/>
              <w:right w:w="15" w:type="dxa"/>
            </w:tcMar>
            <w:vAlign w:val="center"/>
          </w:tcPr>
          <w:p w14:paraId="0A93B4F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14:paraId="5F91C0D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14:paraId="759FEDE4"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14:paraId="1376325A"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14:paraId="3876572D"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14:paraId="2EFB20D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60" w:type="dxa"/>
          </w:tcPr>
          <w:p w14:paraId="732749CB"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6B43FBD7" w14:textId="77777777" w:rsidTr="0062130B">
        <w:trPr>
          <w:trHeight w:val="29"/>
        </w:trPr>
        <w:tc>
          <w:tcPr>
            <w:tcW w:w="452" w:type="dxa"/>
            <w:tcMar>
              <w:top w:w="15" w:type="dxa"/>
              <w:left w:w="15" w:type="dxa"/>
              <w:bottom w:w="15" w:type="dxa"/>
              <w:right w:w="15" w:type="dxa"/>
            </w:tcMar>
            <w:vAlign w:val="center"/>
          </w:tcPr>
          <w:p w14:paraId="4999F9DC" w14:textId="77777777" w:rsidR="000D393A" w:rsidRDefault="000D393A" w:rsidP="00BB7BD2">
            <w:pPr>
              <w:spacing w:line="240" w:lineRule="auto"/>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647" w:type="dxa"/>
            <w:tcMar>
              <w:top w:w="15" w:type="dxa"/>
              <w:left w:w="15" w:type="dxa"/>
              <w:bottom w:w="15" w:type="dxa"/>
              <w:right w:w="15" w:type="dxa"/>
            </w:tcMar>
            <w:vAlign w:val="center"/>
          </w:tcPr>
          <w:p w14:paraId="33134B7C"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23" w:type="dxa"/>
            <w:tcMar>
              <w:top w:w="15" w:type="dxa"/>
              <w:left w:w="15" w:type="dxa"/>
              <w:bottom w:w="15" w:type="dxa"/>
              <w:right w:w="15" w:type="dxa"/>
            </w:tcMar>
            <w:vAlign w:val="center"/>
          </w:tcPr>
          <w:p w14:paraId="0643905E"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14:paraId="69062217"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14:paraId="2B56B22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14:paraId="37FE892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TOEFL; DELF;</w:t>
            </w:r>
          </w:p>
          <w:p w14:paraId="3AE022A3"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805" w:type="dxa"/>
            <w:tcMar>
              <w:top w:w="15" w:type="dxa"/>
              <w:left w:w="15" w:type="dxa"/>
              <w:bottom w:w="15" w:type="dxa"/>
              <w:right w:w="15" w:type="dxa"/>
            </w:tcMar>
            <w:vAlign w:val="center"/>
          </w:tcPr>
          <w:p w14:paraId="439DAB05"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14:paraId="12B6B68F" w14:textId="77777777" w:rsidR="000D393A" w:rsidRDefault="000D393A" w:rsidP="00BB7BD2">
            <w:pPr>
              <w:spacing w:line="240" w:lineRule="auto"/>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60" w:type="dxa"/>
          </w:tcPr>
          <w:p w14:paraId="06865A54" w14:textId="77777777" w:rsidR="000D393A" w:rsidRDefault="000D393A" w:rsidP="00BB7BD2">
            <w:pPr>
              <w:spacing w:line="240" w:lineRule="auto"/>
              <w:ind w:left="20"/>
              <w:rPr>
                <w:rFonts w:ascii="Times New Roman" w:eastAsia="Times New Roman" w:hAnsi="Times New Roman" w:cs="Times New Roman"/>
                <w:color w:val="000000"/>
              </w:rPr>
            </w:pPr>
          </w:p>
        </w:tc>
      </w:tr>
      <w:tr w:rsidR="000D393A" w14:paraId="4EB68C54" w14:textId="77777777" w:rsidTr="0062130B">
        <w:trPr>
          <w:trHeight w:val="29"/>
        </w:trPr>
        <w:tc>
          <w:tcPr>
            <w:tcW w:w="4023" w:type="dxa"/>
            <w:gridSpan w:val="3"/>
            <w:tcMar>
              <w:top w:w="15" w:type="dxa"/>
              <w:left w:w="15" w:type="dxa"/>
              <w:bottom w:w="15" w:type="dxa"/>
              <w:right w:w="15" w:type="dxa"/>
            </w:tcMar>
            <w:vAlign w:val="center"/>
          </w:tcPr>
          <w:p w14:paraId="2A215135" w14:textId="77777777" w:rsidR="000D393A" w:rsidRDefault="000D393A" w:rsidP="00BB7BD2">
            <w:pPr>
              <w:spacing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805" w:type="dxa"/>
            <w:tcMar>
              <w:top w:w="15" w:type="dxa"/>
              <w:left w:w="15" w:type="dxa"/>
              <w:bottom w:w="15" w:type="dxa"/>
              <w:right w:w="15" w:type="dxa"/>
            </w:tcMar>
            <w:vAlign w:val="center"/>
          </w:tcPr>
          <w:p w14:paraId="5B351985" w14:textId="77777777" w:rsidR="000D393A" w:rsidRDefault="000D393A" w:rsidP="00BB7BD2">
            <w:pPr>
              <w:spacing w:line="240" w:lineRule="auto"/>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60" w:type="dxa"/>
          </w:tcPr>
          <w:p w14:paraId="1F20F728" w14:textId="77777777" w:rsidR="000D393A" w:rsidRDefault="000D393A" w:rsidP="00BB7BD2">
            <w:pPr>
              <w:spacing w:line="240" w:lineRule="auto"/>
              <w:ind w:left="20"/>
              <w:jc w:val="both"/>
              <w:rPr>
                <w:rFonts w:ascii="Times New Roman" w:eastAsia="Times New Roman" w:hAnsi="Times New Roman" w:cs="Times New Roman"/>
                <w:color w:val="000000"/>
              </w:rPr>
            </w:pPr>
          </w:p>
        </w:tc>
      </w:tr>
    </w:tbl>
    <w:p w14:paraId="4C324157" w14:textId="77777777" w:rsidR="000D393A" w:rsidRDefault="000D393A" w:rsidP="00BB7BD2">
      <w:pPr>
        <w:spacing w:after="0" w:line="240" w:lineRule="auto"/>
        <w:rPr>
          <w:rFonts w:ascii="Times New Roman" w:eastAsia="Times New Roman" w:hAnsi="Times New Roman" w:cs="Times New Roman"/>
        </w:rPr>
      </w:pPr>
    </w:p>
    <w:p w14:paraId="3F0183BE" w14:textId="77777777" w:rsidR="000D393A" w:rsidRDefault="000D393A" w:rsidP="00BB7BD2">
      <w:pPr>
        <w:spacing w:after="0" w:line="240" w:lineRule="auto"/>
        <w:rPr>
          <w:rFonts w:ascii="Times New Roman" w:eastAsia="Times New Roman" w:hAnsi="Times New Roman" w:cs="Times New Roman"/>
        </w:rPr>
      </w:pPr>
    </w:p>
    <w:p w14:paraId="3827E165" w14:textId="77777777" w:rsidR="000D393A" w:rsidRDefault="000D393A" w:rsidP="00BB7BD2">
      <w:pPr>
        <w:spacing w:after="0" w:line="240" w:lineRule="auto"/>
        <w:rPr>
          <w:rFonts w:ascii="Times New Roman" w:eastAsia="Times New Roman" w:hAnsi="Times New Roman" w:cs="Times New Roman"/>
        </w:rPr>
      </w:pPr>
    </w:p>
    <w:p w14:paraId="6CFEC392" w14:textId="77777777" w:rsidR="000D393A" w:rsidRDefault="000D393A" w:rsidP="00BB7BD2">
      <w:pPr>
        <w:spacing w:after="0" w:line="240" w:lineRule="auto"/>
        <w:rPr>
          <w:rFonts w:ascii="Times New Roman" w:eastAsia="Times New Roman" w:hAnsi="Times New Roman" w:cs="Times New Roman"/>
        </w:rPr>
      </w:pPr>
    </w:p>
    <w:p w14:paraId="04A196C1" w14:textId="77777777" w:rsidR="000D393A" w:rsidRDefault="000D393A" w:rsidP="00BB7BD2">
      <w:pPr>
        <w:spacing w:after="0" w:line="240" w:lineRule="auto"/>
        <w:rPr>
          <w:rFonts w:ascii="Times New Roman" w:eastAsia="Times New Roman" w:hAnsi="Times New Roman" w:cs="Times New Roman"/>
        </w:rPr>
      </w:pPr>
    </w:p>
    <w:p w14:paraId="46210E01" w14:textId="77777777" w:rsidR="000D393A" w:rsidRDefault="000D393A" w:rsidP="00BB7BD2">
      <w:pPr>
        <w:spacing w:after="0" w:line="240" w:lineRule="auto"/>
        <w:rPr>
          <w:rFonts w:ascii="Times New Roman" w:eastAsia="Times New Roman" w:hAnsi="Times New Roman" w:cs="Times New Roman"/>
        </w:rPr>
      </w:pPr>
    </w:p>
    <w:p w14:paraId="7D23166C" w14:textId="77777777" w:rsidR="000D393A" w:rsidRDefault="000D393A" w:rsidP="00BB7BD2">
      <w:pPr>
        <w:spacing w:after="0" w:line="240" w:lineRule="auto"/>
        <w:rPr>
          <w:rFonts w:ascii="Times New Roman" w:eastAsia="Times New Roman" w:hAnsi="Times New Roman" w:cs="Times New Roman"/>
        </w:rPr>
      </w:pPr>
    </w:p>
    <w:p w14:paraId="46203A2D" w14:textId="77777777" w:rsidR="000D393A" w:rsidRDefault="000D393A" w:rsidP="00BB7BD2">
      <w:pPr>
        <w:spacing w:after="0" w:line="240" w:lineRule="auto"/>
        <w:rPr>
          <w:rFonts w:ascii="Times New Roman" w:eastAsia="Times New Roman" w:hAnsi="Times New Roman" w:cs="Times New Roman"/>
        </w:rPr>
      </w:pPr>
    </w:p>
    <w:p w14:paraId="5D649D73" w14:textId="77777777" w:rsidR="000D393A" w:rsidRDefault="000D393A" w:rsidP="00BB7BD2">
      <w:pPr>
        <w:spacing w:after="0" w:line="240" w:lineRule="auto"/>
        <w:rPr>
          <w:rFonts w:ascii="Times New Roman" w:eastAsia="Times New Roman" w:hAnsi="Times New Roman" w:cs="Times New Roman"/>
        </w:rPr>
      </w:pPr>
    </w:p>
    <w:p w14:paraId="77F91B17" w14:textId="77777777" w:rsidR="000D393A" w:rsidRDefault="000D393A" w:rsidP="00BB7BD2">
      <w:pPr>
        <w:spacing w:after="0" w:line="240" w:lineRule="auto"/>
        <w:rPr>
          <w:rFonts w:ascii="Times New Roman" w:eastAsia="Times New Roman" w:hAnsi="Times New Roman" w:cs="Times New Roman"/>
        </w:rPr>
      </w:pPr>
    </w:p>
    <w:p w14:paraId="2A914B26" w14:textId="77777777" w:rsidR="000D393A" w:rsidRDefault="000D393A" w:rsidP="00BB7BD2">
      <w:pPr>
        <w:spacing w:after="0" w:line="240" w:lineRule="auto"/>
        <w:rPr>
          <w:rFonts w:ascii="Times New Roman" w:eastAsia="Times New Roman" w:hAnsi="Times New Roman" w:cs="Times New Roman"/>
        </w:rPr>
      </w:pPr>
    </w:p>
    <w:p w14:paraId="22FCCC25" w14:textId="77777777" w:rsidR="000D393A" w:rsidRDefault="000D393A" w:rsidP="00BB7BD2">
      <w:pPr>
        <w:spacing w:after="0" w:line="240" w:lineRule="auto"/>
        <w:rPr>
          <w:rFonts w:ascii="Times New Roman" w:eastAsia="Times New Roman" w:hAnsi="Times New Roman" w:cs="Times New Roman"/>
        </w:rPr>
      </w:pPr>
    </w:p>
    <w:p w14:paraId="57306B07" w14:textId="77777777" w:rsidR="000D393A" w:rsidRDefault="000D393A" w:rsidP="00BB7BD2">
      <w:pPr>
        <w:spacing w:after="0" w:line="240" w:lineRule="auto"/>
        <w:rPr>
          <w:rFonts w:ascii="Times New Roman" w:eastAsia="Times New Roman" w:hAnsi="Times New Roman" w:cs="Times New Roman"/>
        </w:rPr>
      </w:pPr>
    </w:p>
    <w:p w14:paraId="7786BF3C" w14:textId="77777777" w:rsidR="000D393A" w:rsidRDefault="000D393A" w:rsidP="00BB7BD2">
      <w:pPr>
        <w:spacing w:after="0" w:line="240" w:lineRule="auto"/>
        <w:rPr>
          <w:rFonts w:ascii="Times New Roman" w:eastAsia="Times New Roman" w:hAnsi="Times New Roman" w:cs="Times New Roman"/>
        </w:rPr>
      </w:pPr>
    </w:p>
    <w:p w14:paraId="07635CE2" w14:textId="77777777" w:rsidR="000D393A" w:rsidRDefault="000D393A" w:rsidP="00BB7BD2">
      <w:pPr>
        <w:spacing w:after="0" w:line="240" w:lineRule="auto"/>
        <w:rPr>
          <w:rFonts w:ascii="Times New Roman" w:eastAsia="Times New Roman" w:hAnsi="Times New Roman" w:cs="Times New Roman"/>
        </w:rPr>
      </w:pPr>
    </w:p>
    <w:p w14:paraId="09EEF5CA" w14:textId="77777777" w:rsidR="000D393A" w:rsidRDefault="000D393A" w:rsidP="00BB7BD2">
      <w:pPr>
        <w:spacing w:after="0" w:line="240" w:lineRule="auto"/>
        <w:rPr>
          <w:rFonts w:ascii="Times New Roman" w:eastAsia="Times New Roman" w:hAnsi="Times New Roman" w:cs="Times New Roman"/>
        </w:rPr>
      </w:pPr>
    </w:p>
    <w:p w14:paraId="2F57F5E4" w14:textId="77777777" w:rsidR="000D393A" w:rsidRDefault="000D393A" w:rsidP="00BB7BD2">
      <w:pPr>
        <w:spacing w:after="0" w:line="240" w:lineRule="auto"/>
        <w:rPr>
          <w:rFonts w:ascii="Times New Roman" w:eastAsia="Times New Roman" w:hAnsi="Times New Roman" w:cs="Times New Roman"/>
        </w:rPr>
      </w:pPr>
    </w:p>
    <w:p w14:paraId="5C80E572" w14:textId="77777777" w:rsidR="000D393A" w:rsidRDefault="000D393A" w:rsidP="00BB7BD2">
      <w:pPr>
        <w:spacing w:after="0" w:line="240" w:lineRule="auto"/>
        <w:rPr>
          <w:rFonts w:ascii="Times New Roman" w:eastAsia="Times New Roman" w:hAnsi="Times New Roman" w:cs="Times New Roman"/>
        </w:rPr>
      </w:pPr>
    </w:p>
    <w:p w14:paraId="57EF3A67" w14:textId="77777777" w:rsidR="000D393A" w:rsidRDefault="000D393A" w:rsidP="00BB7BD2">
      <w:pPr>
        <w:spacing w:after="0" w:line="240" w:lineRule="auto"/>
        <w:rPr>
          <w:rFonts w:ascii="Times New Roman" w:eastAsia="Times New Roman" w:hAnsi="Times New Roman" w:cs="Times New Roman"/>
        </w:rPr>
      </w:pPr>
    </w:p>
    <w:p w14:paraId="0FA06227" w14:textId="77777777" w:rsidR="000D393A" w:rsidRDefault="000D393A" w:rsidP="00BB7BD2">
      <w:pPr>
        <w:spacing w:after="0" w:line="240" w:lineRule="auto"/>
        <w:rPr>
          <w:rFonts w:ascii="Times New Roman" w:eastAsia="Times New Roman" w:hAnsi="Times New Roman" w:cs="Times New Roman"/>
        </w:rPr>
      </w:pPr>
    </w:p>
    <w:p w14:paraId="16E238C1" w14:textId="77777777" w:rsidR="000D393A" w:rsidRDefault="000D393A" w:rsidP="00BB7BD2">
      <w:pPr>
        <w:spacing w:after="0" w:line="240" w:lineRule="auto"/>
        <w:rPr>
          <w:rFonts w:ascii="Times New Roman" w:eastAsia="Times New Roman" w:hAnsi="Times New Roman" w:cs="Times New Roman"/>
        </w:rPr>
      </w:pPr>
    </w:p>
    <w:p w14:paraId="7FA7FBA2" w14:textId="77777777" w:rsidR="000D393A" w:rsidRDefault="000D393A" w:rsidP="00BB7BD2">
      <w:pPr>
        <w:spacing w:after="0" w:line="240" w:lineRule="auto"/>
        <w:rPr>
          <w:rFonts w:ascii="Times New Roman" w:eastAsia="Times New Roman" w:hAnsi="Times New Roman" w:cs="Times New Roman"/>
        </w:rPr>
      </w:pPr>
    </w:p>
    <w:sectPr w:rsidR="000D3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6E"/>
    <w:rsid w:val="000D393A"/>
    <w:rsid w:val="001D5E6E"/>
    <w:rsid w:val="00221D07"/>
    <w:rsid w:val="003259C0"/>
    <w:rsid w:val="00351E82"/>
    <w:rsid w:val="003C5EEB"/>
    <w:rsid w:val="0062130B"/>
    <w:rsid w:val="00740D87"/>
    <w:rsid w:val="007B738C"/>
    <w:rsid w:val="008823A8"/>
    <w:rsid w:val="00887EA0"/>
    <w:rsid w:val="008C0636"/>
    <w:rsid w:val="00AC11DC"/>
    <w:rsid w:val="00AD3658"/>
    <w:rsid w:val="00BB7BD2"/>
    <w:rsid w:val="00D12D8B"/>
    <w:rsid w:val="00DE066E"/>
    <w:rsid w:val="00F32097"/>
    <w:rsid w:val="00F6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C919"/>
  <w15:chartTrackingRefBased/>
  <w15:docId w15:val="{8A9633CF-306E-466E-88B5-581013C9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93A"/>
    <w:pPr>
      <w:spacing w:after="200" w:line="276" w:lineRule="auto"/>
    </w:pPr>
    <w:rPr>
      <w:rFonts w:ascii="Calibri" w:eastAsia="Calibri" w:hAnsi="Calibri" w:cs="Calibri"/>
      <w:kern w:val="0"/>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93A"/>
    <w:rPr>
      <w:color w:val="0563C1" w:themeColor="hyperlink"/>
      <w:u w:val="single"/>
    </w:rPr>
  </w:style>
  <w:style w:type="table" w:styleId="a4">
    <w:name w:val="Table Grid"/>
    <w:basedOn w:val="a1"/>
    <w:uiPriority w:val="39"/>
    <w:rsid w:val="008C0636"/>
    <w:pPr>
      <w:spacing w:after="0" w:line="240" w:lineRule="auto"/>
    </w:pPr>
    <w:rPr>
      <w:rFonts w:eastAsiaTheme="minorEastAsia"/>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5067">
      <w:bodyDiv w:val="1"/>
      <w:marLeft w:val="0"/>
      <w:marRight w:val="0"/>
      <w:marTop w:val="0"/>
      <w:marBottom w:val="0"/>
      <w:divBdr>
        <w:top w:val="none" w:sz="0" w:space="0" w:color="auto"/>
        <w:left w:val="none" w:sz="0" w:space="0" w:color="auto"/>
        <w:bottom w:val="none" w:sz="0" w:space="0" w:color="auto"/>
        <w:right w:val="none" w:sz="0" w:space="0" w:color="auto"/>
      </w:divBdr>
    </w:div>
    <w:div w:id="10415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ool12.87@mail.ru" TargetMode="External"/><Relationship Id="rId4" Type="http://schemas.openxmlformats.org/officeDocument/2006/relationships/hyperlink" Target="mailto:k.bekhozhin_mektebi@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2024-01-09T05:07:00Z</dcterms:created>
  <dcterms:modified xsi:type="dcterms:W3CDTF">2024-01-10T03:51:00Z</dcterms:modified>
</cp:coreProperties>
</file>